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4F78" w14:textId="601AF255" w:rsidR="007678AD" w:rsidRPr="002A19DD" w:rsidRDefault="00FF34D3" w:rsidP="007678AD">
      <w:pPr>
        <w:widowControl w:val="0"/>
        <w:autoSpaceDE w:val="0"/>
        <w:autoSpaceDN w:val="0"/>
        <w:spacing w:after="0" w:line="360" w:lineRule="auto"/>
        <w:ind w:left="426" w:rightChars="48" w:right="106" w:hanging="431"/>
        <w:jc w:val="center"/>
        <w:outlineLvl w:val="1"/>
        <w:rPr>
          <w:rFonts w:ascii="Arial" w:eastAsia="Arial" w:hAnsi="Arial" w:cs="Arial"/>
          <w:b/>
          <w:bCs/>
          <w:i/>
          <w:iCs/>
          <w:sz w:val="48"/>
          <w:lang w:val="en-US"/>
        </w:rPr>
      </w:pPr>
      <w:r>
        <w:rPr>
          <w:rFonts w:ascii="Arial" w:eastAsia="Arial" w:hAnsi="Arial" w:cs="Arial"/>
          <w:b/>
          <w:bCs/>
          <w:i/>
          <w:iCs/>
          <w:sz w:val="48"/>
          <w:lang w:val="en-US"/>
        </w:rPr>
        <w:t>Otago University</w:t>
      </w:r>
      <w:r w:rsidR="002C04D9">
        <w:rPr>
          <w:rFonts w:ascii="Arial" w:eastAsia="Arial" w:hAnsi="Arial" w:cs="Arial"/>
          <w:b/>
          <w:bCs/>
          <w:i/>
          <w:iCs/>
          <w:sz w:val="48"/>
          <w:lang w:val="en-US"/>
        </w:rPr>
        <w:t xml:space="preserve"> Poker Club</w:t>
      </w:r>
      <w:r w:rsidR="007678AD" w:rsidRPr="002A19DD">
        <w:rPr>
          <w:rFonts w:ascii="Arial" w:eastAsia="Arial" w:hAnsi="Arial" w:cs="Arial"/>
          <w:b/>
          <w:bCs/>
          <w:i/>
          <w:iCs/>
          <w:sz w:val="48"/>
          <w:lang w:val="en-US"/>
        </w:rPr>
        <w:t xml:space="preserve"> Constitution</w:t>
      </w:r>
    </w:p>
    <w:p w14:paraId="19339E64" w14:textId="204D6822" w:rsidR="007678AD" w:rsidRPr="002A19DD" w:rsidRDefault="007678AD" w:rsidP="007678AD">
      <w:pPr>
        <w:widowControl w:val="0"/>
        <w:autoSpaceDE w:val="0"/>
        <w:autoSpaceDN w:val="0"/>
        <w:spacing w:after="0" w:line="360" w:lineRule="auto"/>
        <w:ind w:left="426" w:rightChars="48" w:right="106" w:hanging="431"/>
        <w:jc w:val="center"/>
        <w:rPr>
          <w:rFonts w:ascii="Arial" w:eastAsia="Arial" w:hAnsi="Arial" w:cs="Arial"/>
          <w:lang w:val="en-US"/>
        </w:rPr>
      </w:pPr>
      <w:r w:rsidRPr="002A19DD">
        <w:rPr>
          <w:rFonts w:ascii="Arial" w:eastAsia="Arial" w:hAnsi="Arial" w:cs="Arial"/>
          <w:lang w:val="en-US"/>
        </w:rPr>
        <w:t>First</w:t>
      </w:r>
      <w:r w:rsidRPr="002A19DD">
        <w:rPr>
          <w:rFonts w:ascii="Arial" w:eastAsia="Arial" w:hAnsi="Arial" w:cs="Arial"/>
          <w:spacing w:val="-11"/>
          <w:lang w:val="en-US"/>
        </w:rPr>
        <w:t xml:space="preserve"> </w:t>
      </w:r>
      <w:r w:rsidRPr="002A19DD">
        <w:rPr>
          <w:rFonts w:ascii="Arial" w:eastAsia="Arial" w:hAnsi="Arial" w:cs="Arial"/>
          <w:lang w:val="en-US"/>
        </w:rPr>
        <w:t>adopted:</w:t>
      </w:r>
      <w:r w:rsidRPr="002A19DD">
        <w:rPr>
          <w:rFonts w:ascii="Arial" w:eastAsia="Arial" w:hAnsi="Arial" w:cs="Arial"/>
          <w:spacing w:val="-11"/>
          <w:lang w:val="en-US"/>
        </w:rPr>
        <w:t xml:space="preserve"> </w:t>
      </w:r>
      <w:r w:rsidR="002C04D9">
        <w:rPr>
          <w:rFonts w:ascii="Arial" w:eastAsia="Arial" w:hAnsi="Arial" w:cs="Arial"/>
          <w:spacing w:val="-11"/>
          <w:lang w:val="en-US"/>
        </w:rPr>
        <w:t>25 April 2026</w:t>
      </w:r>
    </w:p>
    <w:p w14:paraId="6C50161A" w14:textId="34C99566" w:rsidR="007678AD" w:rsidRPr="002A19DD" w:rsidRDefault="007678AD" w:rsidP="007678AD">
      <w:pPr>
        <w:widowControl w:val="0"/>
        <w:autoSpaceDE w:val="0"/>
        <w:autoSpaceDN w:val="0"/>
        <w:spacing w:after="0" w:line="360" w:lineRule="auto"/>
        <w:ind w:left="426" w:rightChars="48" w:right="106" w:hanging="431"/>
        <w:jc w:val="center"/>
        <w:rPr>
          <w:rFonts w:ascii="Arial" w:eastAsia="Arial" w:hAnsi="Arial" w:cs="Arial"/>
          <w:lang w:val="en-US"/>
        </w:rPr>
      </w:pPr>
      <w:r w:rsidRPr="002A19DD">
        <w:rPr>
          <w:rFonts w:ascii="Arial" w:eastAsia="Arial" w:hAnsi="Arial" w:cs="Arial"/>
          <w:lang w:val="en-US"/>
        </w:rPr>
        <w:t xml:space="preserve">Last ratified: </w:t>
      </w:r>
      <w:r w:rsidR="00B96E21">
        <w:rPr>
          <w:rFonts w:ascii="Arial" w:eastAsia="Arial" w:hAnsi="Arial" w:cs="Arial"/>
          <w:lang w:val="en-US"/>
        </w:rPr>
        <w:t>8 May</w:t>
      </w:r>
      <w:r w:rsidR="002C04D9">
        <w:rPr>
          <w:rFonts w:ascii="Arial" w:eastAsia="Arial" w:hAnsi="Arial" w:cs="Arial"/>
          <w:lang w:val="en-US"/>
        </w:rPr>
        <w:t xml:space="preserve"> 2026</w:t>
      </w:r>
    </w:p>
    <w:p w14:paraId="14DD4F35" w14:textId="77777777" w:rsidR="00AE66A4" w:rsidRPr="002A19DD" w:rsidRDefault="00AE66A4" w:rsidP="00AE66A4">
      <w:pPr>
        <w:pStyle w:val="BodyText"/>
        <w:pBdr>
          <w:bottom w:val="single" w:sz="4" w:space="1" w:color="auto"/>
        </w:pBdr>
        <w:spacing w:line="360" w:lineRule="auto"/>
        <w:ind w:left="-5" w:rightChars="48" w:right="106" w:firstLine="0"/>
        <w:jc w:val="center"/>
      </w:pPr>
    </w:p>
    <w:p w14:paraId="09344F91" w14:textId="77777777" w:rsidR="00AE66A4" w:rsidRPr="002A19DD" w:rsidRDefault="00AE66A4" w:rsidP="00AE66A4">
      <w:pPr>
        <w:pStyle w:val="BodyText"/>
        <w:spacing w:line="360" w:lineRule="auto"/>
        <w:ind w:left="-5" w:rightChars="48" w:right="106" w:firstLine="0"/>
      </w:pPr>
    </w:p>
    <w:p w14:paraId="0A69B9FA" w14:textId="77777777" w:rsidR="00AE66A4" w:rsidRPr="002A19DD" w:rsidRDefault="00AE66A4" w:rsidP="00AE66A4">
      <w:pPr>
        <w:pStyle w:val="Heading7"/>
        <w:numPr>
          <w:ilvl w:val="0"/>
          <w:numId w:val="9"/>
        </w:numPr>
        <w:spacing w:line="360" w:lineRule="auto"/>
        <w:ind w:rightChars="48" w:right="106"/>
        <w:rPr>
          <w:rFonts w:ascii="Arial" w:hAnsi="Arial" w:cs="Arial"/>
          <w:b/>
          <w:bCs/>
          <w:color w:val="auto"/>
        </w:rPr>
      </w:pPr>
      <w:r w:rsidRPr="002A19DD">
        <w:rPr>
          <w:rFonts w:ascii="Arial" w:hAnsi="Arial" w:cs="Arial"/>
          <w:b/>
          <w:bCs/>
          <w:color w:val="auto"/>
          <w:spacing w:val="-2"/>
        </w:rPr>
        <w:t>Name</w:t>
      </w:r>
    </w:p>
    <w:p w14:paraId="5C3C679D" w14:textId="46E6B5DF" w:rsidR="00AE66A4" w:rsidRPr="002A19DD" w:rsidRDefault="00AE66A4" w:rsidP="000E0DB0">
      <w:pPr>
        <w:pStyle w:val="Heading7"/>
        <w:spacing w:line="360" w:lineRule="auto"/>
        <w:ind w:rightChars="48" w:right="106"/>
        <w:rPr>
          <w:rFonts w:ascii="Arial" w:hAnsi="Arial" w:cs="Arial"/>
          <w:color w:val="auto"/>
        </w:rPr>
      </w:pPr>
      <w:r w:rsidRPr="002A19DD">
        <w:rPr>
          <w:rFonts w:ascii="Arial" w:hAnsi="Arial" w:cs="Arial"/>
          <w:color w:val="auto"/>
        </w:rPr>
        <w:t xml:space="preserve">The name of this club is </w:t>
      </w:r>
      <w:r w:rsidR="00FF34D3">
        <w:rPr>
          <w:rFonts w:ascii="Arial" w:hAnsi="Arial" w:cs="Arial"/>
          <w:color w:val="auto"/>
        </w:rPr>
        <w:t>Otago University</w:t>
      </w:r>
      <w:r w:rsidR="002C04D9">
        <w:rPr>
          <w:rFonts w:ascii="Arial" w:hAnsi="Arial" w:cs="Arial"/>
          <w:color w:val="auto"/>
        </w:rPr>
        <w:t xml:space="preserve"> Poker Club</w:t>
      </w:r>
      <w:r w:rsidRPr="002A19DD">
        <w:rPr>
          <w:rFonts w:ascii="Arial" w:hAnsi="Arial" w:cs="Arial"/>
          <w:color w:val="auto"/>
        </w:rPr>
        <w:t xml:space="preserve"> (in this constitution referred to as the “Club”).</w:t>
      </w:r>
    </w:p>
    <w:p w14:paraId="145FE427" w14:textId="77777777" w:rsidR="00AE66A4" w:rsidRPr="002A19DD" w:rsidRDefault="00AE66A4" w:rsidP="00AE66A4">
      <w:pPr>
        <w:pStyle w:val="ListParagraph"/>
        <w:spacing w:line="360" w:lineRule="auto"/>
        <w:ind w:left="1276" w:rightChars="48" w:right="106"/>
        <w:rPr>
          <w:rFonts w:ascii="Arial" w:hAnsi="Arial" w:cs="Arial"/>
        </w:rPr>
      </w:pPr>
    </w:p>
    <w:p w14:paraId="3DC07825" w14:textId="007ADC87" w:rsidR="00AE66A4" w:rsidRPr="002A19DD" w:rsidRDefault="00AE66A4" w:rsidP="00AE66A4">
      <w:pPr>
        <w:pStyle w:val="ListParagraph"/>
        <w:widowControl w:val="0"/>
        <w:numPr>
          <w:ilvl w:val="0"/>
          <w:numId w:val="9"/>
        </w:numPr>
        <w:tabs>
          <w:tab w:val="left" w:pos="1541"/>
        </w:tabs>
        <w:autoSpaceDE w:val="0"/>
        <w:autoSpaceDN w:val="0"/>
        <w:spacing w:after="0" w:line="360" w:lineRule="auto"/>
        <w:ind w:rightChars="48" w:right="106"/>
        <w:rPr>
          <w:rFonts w:ascii="Arial" w:hAnsi="Arial" w:cs="Arial"/>
          <w:b/>
        </w:rPr>
      </w:pPr>
      <w:r w:rsidRPr="002A19DD">
        <w:rPr>
          <w:rFonts w:ascii="Arial" w:hAnsi="Arial" w:cs="Arial"/>
          <w:b/>
        </w:rPr>
        <w:t>Purpose</w:t>
      </w:r>
    </w:p>
    <w:p w14:paraId="2CD20579" w14:textId="77777777" w:rsidR="007678A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primary purpose of the Club is to:</w:t>
      </w:r>
    </w:p>
    <w:p w14:paraId="6F5713F9" w14:textId="34357A8F" w:rsid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To facilitate a platform for students of all skill levels to engage in competitive poker as a social hobby and mental sport.</w:t>
      </w:r>
    </w:p>
    <w:p w14:paraId="2EC69590" w14:textId="2C1947FC" w:rsidR="002C04D9" w:rsidRPr="002A19DD"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To encourage social networking across different academic disciplines by hosting organi</w:t>
      </w:r>
      <w:r>
        <w:rPr>
          <w:rFonts w:ascii="Arial" w:hAnsi="Arial" w:cs="Arial"/>
        </w:rPr>
        <w:t>s</w:t>
      </w:r>
      <w:r w:rsidRPr="002C04D9">
        <w:rPr>
          <w:rFonts w:ascii="Arial" w:hAnsi="Arial" w:cs="Arial"/>
        </w:rPr>
        <w:t>ed events that focus on fair play and strategic thinking.</w:t>
      </w:r>
    </w:p>
    <w:p w14:paraId="4988B8AC" w14:textId="6AA0689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must not operate for the purpose of, or with the effect of any Club Member deriving any personal financial gain from membership or activities of the Club.</w:t>
      </w:r>
    </w:p>
    <w:p w14:paraId="1D217421" w14:textId="2863C188"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must govern and operate within the confinements of OUSA rules.</w:t>
      </w:r>
    </w:p>
    <w:p w14:paraId="2770E111" w14:textId="64D90668"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must uphold the principles of Te Tiriti o Waitangi to the best of its ability.</w:t>
      </w:r>
    </w:p>
    <w:p w14:paraId="3077232A" w14:textId="77777777" w:rsidR="00AE66A4" w:rsidRPr="002A19DD" w:rsidRDefault="00AE66A4" w:rsidP="00AE66A4">
      <w:pPr>
        <w:spacing w:after="0" w:line="360" w:lineRule="auto"/>
        <w:ind w:left="567" w:rightChars="48" w:right="106"/>
        <w:rPr>
          <w:rFonts w:ascii="Arial" w:hAnsi="Arial" w:cs="Arial"/>
        </w:rPr>
      </w:pPr>
    </w:p>
    <w:p w14:paraId="658CE1DD" w14:textId="51B9F17B" w:rsidR="00AE66A4" w:rsidRPr="002A19DD" w:rsidRDefault="00AE66A4" w:rsidP="00AE66A4">
      <w:pPr>
        <w:pStyle w:val="ListParagraph"/>
        <w:widowControl w:val="0"/>
        <w:numPr>
          <w:ilvl w:val="0"/>
          <w:numId w:val="9"/>
        </w:numPr>
        <w:tabs>
          <w:tab w:val="left" w:pos="1541"/>
        </w:tabs>
        <w:autoSpaceDE w:val="0"/>
        <w:autoSpaceDN w:val="0"/>
        <w:spacing w:after="0" w:line="360" w:lineRule="auto"/>
        <w:ind w:rightChars="48" w:right="106"/>
        <w:rPr>
          <w:rFonts w:ascii="Arial" w:hAnsi="Arial" w:cs="Arial"/>
          <w:b/>
        </w:rPr>
      </w:pPr>
      <w:r w:rsidRPr="002A19DD">
        <w:rPr>
          <w:rFonts w:ascii="Arial" w:hAnsi="Arial" w:cs="Arial"/>
          <w:b/>
        </w:rPr>
        <w:t xml:space="preserve">Definitions </w:t>
      </w:r>
    </w:p>
    <w:p w14:paraId="789D1EE8" w14:textId="77777777" w:rsidR="00AE66A4" w:rsidRPr="002A19DD" w:rsidRDefault="00AE66A4" w:rsidP="000E0DB0">
      <w:pPr>
        <w:spacing w:line="360" w:lineRule="auto"/>
        <w:ind w:rightChars="48" w:right="106"/>
        <w:rPr>
          <w:rFonts w:ascii="Arial" w:hAnsi="Arial" w:cs="Arial"/>
        </w:rPr>
      </w:pPr>
      <w:r w:rsidRPr="002A19DD">
        <w:rPr>
          <w:rFonts w:ascii="Arial" w:hAnsi="Arial" w:cs="Arial"/>
        </w:rPr>
        <w:t>In this constitution, unless the context requires otherwise, the following words and phrases have the following meanings:</w:t>
      </w:r>
    </w:p>
    <w:p w14:paraId="68786188" w14:textId="4BC9E57F"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w:t>
      </w:r>
      <w:r w:rsidR="00566BD2" w:rsidRPr="002A19DD">
        <w:rPr>
          <w:rFonts w:ascii="Arial" w:hAnsi="Arial" w:cs="Arial"/>
        </w:rPr>
        <w:t>Executive</w:t>
      </w:r>
      <w:r w:rsidRPr="002A19DD">
        <w:rPr>
          <w:rFonts w:ascii="Arial" w:hAnsi="Arial" w:cs="Arial"/>
        </w:rPr>
        <w:t>’ refers to the Club’s governing body.</w:t>
      </w:r>
    </w:p>
    <w:p w14:paraId="16A59084" w14:textId="77777777"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‘Motion’ refers to putting forward an item to be decided on through voting. The decision of that motion becomes a “resolution”.</w:t>
      </w:r>
    </w:p>
    <w:p w14:paraId="43E3D2F5" w14:textId="77777777"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 xml:space="preserve">‘Ordinary resolution’ refers to a motion that requires and has been passed by a majority vote. </w:t>
      </w:r>
    </w:p>
    <w:p w14:paraId="3714F5EB" w14:textId="77777777"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‘OUSA’ refers to the Otago University Students’ Association.</w:t>
      </w:r>
    </w:p>
    <w:p w14:paraId="6121AB71" w14:textId="77777777"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 xml:space="preserve">‘OUSA rules’ refers to any policy ratified by OUSA categorized as a Clubs and Societies Policy. This includes but is not limited to the Club Affiliation Policy, the Club Conduct Policy, the OUSA Affiliated Clubs and Societies Sexual Misconduct Policy, and the OUSA Resolution (and Complaints) Policy.  </w:t>
      </w:r>
    </w:p>
    <w:p w14:paraId="3BE61733" w14:textId="77777777"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lastRenderedPageBreak/>
        <w:t xml:space="preserve">‘Special resolution’ refers to a motion that requires and has been passed by a two thirds majority vote. </w:t>
      </w:r>
    </w:p>
    <w:p w14:paraId="0EE58E28" w14:textId="00B5074F" w:rsidR="00AE66A4" w:rsidRPr="002A19DD" w:rsidRDefault="00AE66A4" w:rsidP="00AE66A4">
      <w:pPr>
        <w:pStyle w:val="ListParagraph"/>
        <w:numPr>
          <w:ilvl w:val="1"/>
          <w:numId w:val="9"/>
        </w:numPr>
        <w:spacing w:line="360" w:lineRule="auto"/>
        <w:ind w:rightChars="48" w:right="106"/>
        <w:rPr>
          <w:rFonts w:ascii="Arial" w:hAnsi="Arial" w:cs="Arial"/>
        </w:rPr>
      </w:pPr>
      <w:r w:rsidRPr="002A19DD">
        <w:rPr>
          <w:rFonts w:ascii="Arial" w:hAnsi="Arial" w:cs="Arial"/>
        </w:rPr>
        <w:t>‘Student’ refers to any person who is currently a student at the University of Otago or Otago Polytechnic.</w:t>
      </w:r>
    </w:p>
    <w:p w14:paraId="178B3FC5" w14:textId="77777777" w:rsidR="00AE66A4" w:rsidRPr="002A19DD" w:rsidRDefault="00AE66A4" w:rsidP="00B870DA">
      <w:pPr>
        <w:spacing w:after="0" w:line="360" w:lineRule="auto"/>
        <w:ind w:rightChars="48" w:right="106"/>
        <w:rPr>
          <w:rFonts w:ascii="Arial" w:hAnsi="Arial" w:cs="Arial"/>
        </w:rPr>
      </w:pPr>
    </w:p>
    <w:p w14:paraId="541A14A0" w14:textId="27418292" w:rsidR="00AE66A4" w:rsidRPr="002A19DD" w:rsidRDefault="00AE66A4" w:rsidP="00AE66A4">
      <w:pPr>
        <w:pStyle w:val="ListParagraph"/>
        <w:widowControl w:val="0"/>
        <w:numPr>
          <w:ilvl w:val="0"/>
          <w:numId w:val="9"/>
        </w:numPr>
        <w:autoSpaceDE w:val="0"/>
        <w:autoSpaceDN w:val="0"/>
        <w:spacing w:after="0" w:line="360" w:lineRule="auto"/>
        <w:ind w:rightChars="48" w:right="106"/>
        <w:rPr>
          <w:rFonts w:ascii="Arial" w:hAnsi="Arial" w:cs="Arial"/>
          <w:b/>
        </w:rPr>
      </w:pPr>
      <w:r w:rsidRPr="002A19DD">
        <w:rPr>
          <w:rFonts w:ascii="Arial" w:hAnsi="Arial" w:cs="Arial"/>
          <w:b/>
        </w:rPr>
        <w:t>Affiliations</w:t>
      </w:r>
    </w:p>
    <w:p w14:paraId="0796107A" w14:textId="630D065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will be affiliated to OUSA for the following tertiary year. </w:t>
      </w:r>
    </w:p>
    <w:p w14:paraId="2302BD56" w14:textId="5F86E55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and Members will </w:t>
      </w:r>
      <w:r w:rsidR="000E0DB0" w:rsidRPr="002A19DD">
        <w:rPr>
          <w:rFonts w:ascii="Arial" w:hAnsi="Arial" w:cs="Arial"/>
        </w:rPr>
        <w:t>comply with</w:t>
      </w:r>
      <w:r w:rsidRPr="002A19DD">
        <w:rPr>
          <w:rFonts w:ascii="Arial" w:hAnsi="Arial" w:cs="Arial"/>
        </w:rPr>
        <w:t xml:space="preserve"> OUSA rules. </w:t>
      </w:r>
    </w:p>
    <w:p w14:paraId="0BBC4C09" w14:textId="3B301FA3"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Failure of the Club or Members to</w:t>
      </w:r>
      <w:r w:rsidR="000E0DB0" w:rsidRPr="002A19DD">
        <w:rPr>
          <w:rFonts w:ascii="Arial" w:hAnsi="Arial" w:cs="Arial"/>
        </w:rPr>
        <w:t xml:space="preserve"> comply with OUSA rules </w:t>
      </w:r>
      <w:r w:rsidRPr="002A19DD">
        <w:rPr>
          <w:rFonts w:ascii="Arial" w:hAnsi="Arial" w:cs="Arial"/>
        </w:rPr>
        <w:t xml:space="preserve">may result in OUSA </w:t>
      </w:r>
      <w:r w:rsidR="00BB457F" w:rsidRPr="002A19DD">
        <w:rPr>
          <w:rFonts w:ascii="Arial" w:hAnsi="Arial" w:cs="Arial"/>
        </w:rPr>
        <w:t>applying temporary or permanent sanctions, including but not limited to suspending Membership, withdrawing benefits of affiliation, and supervision of club governance and operations.</w:t>
      </w:r>
    </w:p>
    <w:p w14:paraId="113D7AFC" w14:textId="7E5113F0"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constitution is subject to OUSA rules. </w:t>
      </w:r>
    </w:p>
    <w:p w14:paraId="7EA3D0BD" w14:textId="4F6893C1"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OUSA reserve the</w:t>
      </w:r>
      <w:r w:rsidR="000E0DB0" w:rsidRPr="002A19DD">
        <w:rPr>
          <w:rFonts w:ascii="Arial" w:hAnsi="Arial" w:cs="Arial"/>
        </w:rPr>
        <w:t xml:space="preserve"> sole</w:t>
      </w:r>
      <w:r w:rsidRPr="002A19DD">
        <w:rPr>
          <w:rFonts w:ascii="Arial" w:hAnsi="Arial" w:cs="Arial"/>
        </w:rPr>
        <w:t xml:space="preserve"> right to interpret this constitution and authorise any deviations.</w:t>
      </w:r>
    </w:p>
    <w:p w14:paraId="6D8BE688" w14:textId="1A6FACB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shall not become affiliated to or in any way connected with any other organisation without the consent of OUSA.</w:t>
      </w:r>
    </w:p>
    <w:p w14:paraId="2B17E39F" w14:textId="4942ED35"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All affiliations must be detailed in the Club constitution. </w:t>
      </w:r>
    </w:p>
    <w:p w14:paraId="4E841A1C" w14:textId="3C7E022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Regardless of affiliation status, the Club remains its own separate legal entity.</w:t>
      </w:r>
    </w:p>
    <w:p w14:paraId="153A5EC5" w14:textId="1B7AF5BA" w:rsidR="00AE66A4" w:rsidRPr="002A19DD" w:rsidRDefault="00AE66A4" w:rsidP="00B870DA">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w:t>
      </w:r>
      <w:r w:rsidR="00566BD2" w:rsidRPr="002A19DD">
        <w:rPr>
          <w:rFonts w:ascii="Arial" w:hAnsi="Arial" w:cs="Arial"/>
        </w:rPr>
        <w:t>Executive</w:t>
      </w:r>
      <w:r w:rsidRPr="002A19DD">
        <w:rPr>
          <w:rFonts w:ascii="Arial" w:hAnsi="Arial" w:cs="Arial"/>
        </w:rPr>
        <w:t xml:space="preserve"> will appoint a Club Member to represent the Club at the bi-annual OUSA Affiliated Clubs Council</w:t>
      </w:r>
      <w:r w:rsidR="00B870DA" w:rsidRPr="002A19DD">
        <w:rPr>
          <w:rFonts w:ascii="Arial" w:hAnsi="Arial" w:cs="Arial"/>
        </w:rPr>
        <w:t>.</w:t>
      </w:r>
    </w:p>
    <w:p w14:paraId="1AB92607" w14:textId="77777777" w:rsidR="00B870DA" w:rsidRPr="002A19DD" w:rsidRDefault="00B870DA" w:rsidP="00B870DA">
      <w:pPr>
        <w:spacing w:after="0" w:line="360" w:lineRule="auto"/>
        <w:ind w:rightChars="48" w:right="106"/>
        <w:rPr>
          <w:rFonts w:ascii="Arial" w:hAnsi="Arial" w:cs="Arial"/>
        </w:rPr>
      </w:pPr>
    </w:p>
    <w:p w14:paraId="7B5258AC" w14:textId="0B01BFBB" w:rsidR="00AE66A4" w:rsidRPr="002A19DD" w:rsidRDefault="00AE66A4" w:rsidP="00AE66A4">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New Zealand Law</w:t>
      </w:r>
    </w:p>
    <w:p w14:paraId="2120A5AA" w14:textId="655042F5"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Nothing in this Constitution authorises the Club to do anything illegal. This extends to acts, regulations, by-laws or otherwise.</w:t>
      </w:r>
    </w:p>
    <w:p w14:paraId="7C8022E0" w14:textId="2DFEC3B3"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At no time does OUSA accept liability on behalf of the Club.</w:t>
      </w:r>
    </w:p>
    <w:p w14:paraId="5AC6ED73" w14:textId="2DD00C1E"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All Club records will be collected, stored and used in accordance with the New Zealand Privacy Act. </w:t>
      </w:r>
    </w:p>
    <w:p w14:paraId="1C903B35" w14:textId="77777777" w:rsidR="00AE66A4" w:rsidRPr="002A19DD" w:rsidRDefault="00AE66A4" w:rsidP="00AE66A4">
      <w:pPr>
        <w:tabs>
          <w:tab w:val="left" w:pos="1541"/>
        </w:tabs>
        <w:spacing w:after="0" w:line="360" w:lineRule="auto"/>
        <w:ind w:left="426" w:rightChars="48" w:right="106"/>
        <w:rPr>
          <w:rFonts w:ascii="Arial" w:hAnsi="Arial" w:cs="Arial"/>
        </w:rPr>
      </w:pPr>
    </w:p>
    <w:p w14:paraId="643C1F57" w14:textId="1F671975" w:rsidR="00AE66A4" w:rsidRPr="002A19DD" w:rsidRDefault="00AE66A4" w:rsidP="00AE66A4">
      <w:pPr>
        <w:pStyle w:val="ListParagraph"/>
        <w:numPr>
          <w:ilvl w:val="0"/>
          <w:numId w:val="9"/>
        </w:numPr>
        <w:tabs>
          <w:tab w:val="left" w:pos="1541"/>
        </w:tabs>
        <w:spacing w:after="0" w:line="360" w:lineRule="auto"/>
        <w:ind w:rightChars="48" w:right="106"/>
        <w:rPr>
          <w:rFonts w:ascii="Arial" w:hAnsi="Arial" w:cs="Arial"/>
          <w:b/>
          <w:bCs/>
        </w:rPr>
      </w:pPr>
      <w:r w:rsidRPr="002A19DD">
        <w:rPr>
          <w:rFonts w:ascii="Arial" w:hAnsi="Arial" w:cs="Arial"/>
          <w:b/>
          <w:bCs/>
        </w:rPr>
        <w:t>Address</w:t>
      </w:r>
    </w:p>
    <w:p w14:paraId="07B836C1" w14:textId="22CEF258" w:rsidR="00AE66A4" w:rsidRPr="002A19DD" w:rsidRDefault="00AE66A4" w:rsidP="007678AD">
      <w:pPr>
        <w:pStyle w:val="ListParagraph"/>
        <w:numPr>
          <w:ilvl w:val="1"/>
          <w:numId w:val="9"/>
        </w:numPr>
        <w:spacing w:after="0" w:line="360" w:lineRule="auto"/>
        <w:ind w:rightChars="48" w:right="106"/>
        <w:rPr>
          <w:rFonts w:ascii="Arial" w:hAnsi="Arial" w:cs="Arial"/>
          <w:b/>
        </w:rPr>
      </w:pPr>
      <w:r w:rsidRPr="002A19DD">
        <w:rPr>
          <w:rFonts w:ascii="Arial" w:hAnsi="Arial" w:cs="Arial"/>
        </w:rPr>
        <w:t>Mail of the Club will be addressed to the Club and sent to the OUSA Clubs and Societies Centre, 84 Albany Street, Dunedin North, Dunedin, 9016.</w:t>
      </w:r>
    </w:p>
    <w:p w14:paraId="63104C31" w14:textId="77777777" w:rsidR="00AE66A4" w:rsidRPr="002A19DD" w:rsidRDefault="00AE66A4" w:rsidP="00AE66A4">
      <w:pPr>
        <w:tabs>
          <w:tab w:val="left" w:pos="1541"/>
        </w:tabs>
        <w:spacing w:after="0" w:line="360" w:lineRule="auto"/>
        <w:ind w:left="426" w:rightChars="48" w:right="106"/>
        <w:rPr>
          <w:rFonts w:ascii="Arial" w:hAnsi="Arial" w:cs="Arial"/>
          <w:b/>
        </w:rPr>
      </w:pPr>
    </w:p>
    <w:p w14:paraId="322D27E4" w14:textId="77777777" w:rsidR="00AE66A4" w:rsidRPr="002A19DD" w:rsidRDefault="00AE66A4" w:rsidP="007678AD">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Powers</w:t>
      </w:r>
    </w:p>
    <w:p w14:paraId="1900F79B" w14:textId="6958366F" w:rsidR="007678AD" w:rsidRPr="002A19DD" w:rsidRDefault="007678AD" w:rsidP="007678AD">
      <w:pPr>
        <w:pStyle w:val="ListParagraph"/>
        <w:numPr>
          <w:ilvl w:val="1"/>
          <w:numId w:val="9"/>
        </w:numPr>
        <w:spacing w:after="0" w:line="360" w:lineRule="auto"/>
        <w:ind w:rightChars="48" w:right="106"/>
        <w:rPr>
          <w:rFonts w:ascii="Arial" w:hAnsi="Arial" w:cs="Arial"/>
        </w:rPr>
      </w:pPr>
      <w:r w:rsidRPr="002A19DD">
        <w:rPr>
          <w:rFonts w:ascii="Arial" w:hAnsi="Arial" w:cs="Arial"/>
        </w:rPr>
        <w:lastRenderedPageBreak/>
        <w:t>The Club may expend funds consistent with this constitution and devoted solely to the purposes of the Club, including the purchase of assets.</w:t>
      </w:r>
    </w:p>
    <w:p w14:paraId="715733B2" w14:textId="77777777" w:rsidR="007678AD" w:rsidRPr="002A19DD" w:rsidRDefault="007678AD" w:rsidP="007678AD">
      <w:pPr>
        <w:pStyle w:val="ListParagraph"/>
        <w:numPr>
          <w:ilvl w:val="1"/>
          <w:numId w:val="9"/>
        </w:numPr>
        <w:spacing w:line="360" w:lineRule="auto"/>
        <w:rPr>
          <w:rFonts w:ascii="Arial" w:hAnsi="Arial" w:cs="Arial"/>
        </w:rPr>
      </w:pPr>
      <w:r w:rsidRPr="002A19DD">
        <w:rPr>
          <w:rFonts w:ascii="Arial" w:hAnsi="Arial" w:cs="Arial"/>
        </w:rPr>
        <w:t xml:space="preserve">The Club may reimburse Club Members for reasonable expenses legitimately incurred on behalf of the Club while pursuing the Club’s purposes. </w:t>
      </w:r>
    </w:p>
    <w:p w14:paraId="0F703D74" w14:textId="0C4DBD15"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may charge membership fees to Club Members to cover operational costs of the Club, in accordance with </w:t>
      </w:r>
      <w:r w:rsidR="007678AD" w:rsidRPr="002A19DD">
        <w:rPr>
          <w:rFonts w:ascii="Arial" w:hAnsi="Arial" w:cs="Arial"/>
        </w:rPr>
        <w:t>clause 9.2.</w:t>
      </w:r>
    </w:p>
    <w:p w14:paraId="5FF23F53" w14:textId="7CE333C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may charge additional fees for activities in a user-pays manner.</w:t>
      </w:r>
    </w:p>
    <w:p w14:paraId="6C3F0F00" w14:textId="714DA7D0" w:rsidR="007678AD" w:rsidRPr="002A19DD" w:rsidRDefault="007678AD" w:rsidP="007678AD">
      <w:pPr>
        <w:pStyle w:val="ListParagraph"/>
        <w:numPr>
          <w:ilvl w:val="1"/>
          <w:numId w:val="9"/>
        </w:numPr>
        <w:spacing w:line="360" w:lineRule="auto"/>
        <w:rPr>
          <w:rFonts w:ascii="Arial" w:hAnsi="Arial" w:cs="Arial"/>
        </w:rPr>
      </w:pPr>
      <w:r w:rsidRPr="002A19DD">
        <w:rPr>
          <w:rFonts w:ascii="Arial" w:hAnsi="Arial" w:cs="Arial"/>
        </w:rPr>
        <w:t>The Club is not authorised to borrow money in any capacity.</w:t>
      </w:r>
    </w:p>
    <w:p w14:paraId="654ED2A1" w14:textId="72B190B5" w:rsidR="00AE66A4" w:rsidRPr="002A19DD" w:rsidRDefault="007678AD" w:rsidP="007678AD">
      <w:pPr>
        <w:pStyle w:val="ListParagraph"/>
        <w:numPr>
          <w:ilvl w:val="1"/>
          <w:numId w:val="9"/>
        </w:numPr>
        <w:spacing w:after="0" w:line="360" w:lineRule="auto"/>
        <w:ind w:rightChars="48" w:right="106"/>
        <w:rPr>
          <w:rFonts w:ascii="Arial" w:hAnsi="Arial" w:cs="Arial"/>
        </w:rPr>
      </w:pPr>
      <w:r w:rsidRPr="002A19DD">
        <w:rPr>
          <w:rFonts w:ascii="Arial" w:hAnsi="Arial" w:cs="Arial"/>
        </w:rPr>
        <w:t>The Club is not authorised to employ staff.</w:t>
      </w:r>
    </w:p>
    <w:p w14:paraId="1BF3521E" w14:textId="77777777" w:rsidR="00AE66A4" w:rsidRPr="002A19DD" w:rsidRDefault="00AE66A4" w:rsidP="00AE66A4">
      <w:pPr>
        <w:tabs>
          <w:tab w:val="left" w:pos="1541"/>
        </w:tabs>
        <w:spacing w:after="0" w:line="360" w:lineRule="auto"/>
        <w:ind w:rightChars="48" w:right="106"/>
        <w:rPr>
          <w:rFonts w:ascii="Arial" w:hAnsi="Arial" w:cs="Arial"/>
        </w:rPr>
      </w:pPr>
    </w:p>
    <w:p w14:paraId="60A20464" w14:textId="77777777" w:rsidR="00AE66A4" w:rsidRPr="002A19DD" w:rsidRDefault="00AE66A4" w:rsidP="00AE66A4">
      <w:pPr>
        <w:tabs>
          <w:tab w:val="left" w:pos="1541"/>
        </w:tabs>
        <w:spacing w:after="0" w:line="360" w:lineRule="auto"/>
        <w:ind w:rightChars="48" w:right="106"/>
        <w:rPr>
          <w:rFonts w:ascii="Arial" w:hAnsi="Arial" w:cs="Arial"/>
          <w:b/>
          <w:bCs/>
          <w:u w:val="single"/>
        </w:rPr>
      </w:pPr>
      <w:r w:rsidRPr="002A19DD">
        <w:rPr>
          <w:rFonts w:ascii="Arial" w:hAnsi="Arial" w:cs="Arial"/>
          <w:b/>
          <w:bCs/>
          <w:u w:val="single"/>
        </w:rPr>
        <w:t>MEMBERSHIP</w:t>
      </w:r>
    </w:p>
    <w:p w14:paraId="428F52B6" w14:textId="3DE08B8F" w:rsidR="00AE66A4" w:rsidRPr="002A19DD" w:rsidRDefault="00AE66A4" w:rsidP="00AE66A4">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Members</w:t>
      </w:r>
    </w:p>
    <w:p w14:paraId="0F64D68E" w14:textId="1BD0FD92"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shall maintain a minimum number of 10 Members.</w:t>
      </w:r>
    </w:p>
    <w:p w14:paraId="2A87AF2C" w14:textId="5FA4F46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At least 90% of Members must be Students.</w:t>
      </w:r>
    </w:p>
    <w:p w14:paraId="3257FD8E" w14:textId="069A86A8"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Gender, age, disability, race, culture, religious background and sexual orientation will not inhibit the ability for individuals to become a Member.</w:t>
      </w:r>
    </w:p>
    <w:p w14:paraId="22ACA9FB"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An individual becomes a Member when they have:</w:t>
      </w:r>
    </w:p>
    <w:p w14:paraId="315DD524" w14:textId="4379AC49"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met a</w:t>
      </w:r>
      <w:r w:rsidR="00BA4CE5" w:rsidRPr="002A19DD">
        <w:rPr>
          <w:rFonts w:ascii="Arial" w:hAnsi="Arial" w:cs="Arial"/>
        </w:rPr>
        <w:t>ny</w:t>
      </w:r>
      <w:r w:rsidRPr="002A19DD">
        <w:rPr>
          <w:rFonts w:ascii="Arial" w:hAnsi="Arial" w:cs="Arial"/>
        </w:rPr>
        <w:t xml:space="preserve"> Member pre-requisites; </w:t>
      </w:r>
    </w:p>
    <w:p w14:paraId="28272EE5" w14:textId="65F3A5A8"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completed the membership registration form</w:t>
      </w:r>
      <w:r w:rsidR="00BA4CE5" w:rsidRPr="002A19DD">
        <w:rPr>
          <w:rFonts w:ascii="Arial" w:hAnsi="Arial" w:cs="Arial"/>
        </w:rPr>
        <w:t>; and</w:t>
      </w:r>
    </w:p>
    <w:p w14:paraId="6D0F892A" w14:textId="1401E7D2"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paid the membership fee, if applicable.</w:t>
      </w:r>
    </w:p>
    <w:p w14:paraId="7116464E"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Club may decline an application for membership when:</w:t>
      </w:r>
    </w:p>
    <w:p w14:paraId="20A3F801" w14:textId="0F9A029F"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 xml:space="preserve">the requirements of </w:t>
      </w:r>
      <w:r w:rsidR="007678AD" w:rsidRPr="002A19DD">
        <w:rPr>
          <w:rFonts w:ascii="Arial" w:hAnsi="Arial" w:cs="Arial"/>
        </w:rPr>
        <w:t xml:space="preserve">clause </w:t>
      </w:r>
      <w:r w:rsidR="002A19DD">
        <w:rPr>
          <w:rFonts w:ascii="Arial" w:hAnsi="Arial" w:cs="Arial"/>
        </w:rPr>
        <w:t>8</w:t>
      </w:r>
      <w:r w:rsidRPr="002A19DD">
        <w:rPr>
          <w:rFonts w:ascii="Arial" w:hAnsi="Arial" w:cs="Arial"/>
        </w:rPr>
        <w:t xml:space="preserve">.4 are not met; or </w:t>
      </w:r>
    </w:p>
    <w:p w14:paraId="68380A0B" w14:textId="3A105BF1"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for any other reason that does not contravene this Constitution or OUSA rules.</w:t>
      </w:r>
    </w:p>
    <w:p w14:paraId="6DC5AC26" w14:textId="3B7ED3B2" w:rsidR="00AE66A4" w:rsidRPr="002A19DD" w:rsidRDefault="00AE66A4" w:rsidP="000E0DB0">
      <w:pPr>
        <w:pStyle w:val="ListParagraph"/>
        <w:numPr>
          <w:ilvl w:val="1"/>
          <w:numId w:val="9"/>
        </w:numPr>
        <w:spacing w:after="0" w:line="360" w:lineRule="auto"/>
        <w:ind w:rightChars="48" w:right="106"/>
        <w:rPr>
          <w:rFonts w:ascii="Arial" w:hAnsi="Arial" w:cs="Arial"/>
        </w:rPr>
      </w:pPr>
      <w:r w:rsidRPr="002A19DD">
        <w:rPr>
          <w:rFonts w:ascii="Arial" w:hAnsi="Arial" w:cs="Arial"/>
        </w:rPr>
        <w:t>Membership does not result in any Member having ownership rights to Club funds, equipment or property.</w:t>
      </w:r>
    </w:p>
    <w:p w14:paraId="0C380849"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All Members shall promote the interests and purpose of the Club and must not bring the Club or OUSA into disrepute.</w:t>
      </w:r>
    </w:p>
    <w:p w14:paraId="536A31FA" w14:textId="77777777" w:rsidR="00AE66A4" w:rsidRPr="002A19DD" w:rsidRDefault="00AE66A4" w:rsidP="00AE66A4">
      <w:pPr>
        <w:tabs>
          <w:tab w:val="left" w:pos="1541"/>
        </w:tabs>
        <w:spacing w:after="0" w:line="360" w:lineRule="auto"/>
        <w:ind w:left="426" w:rightChars="48" w:right="106"/>
        <w:rPr>
          <w:rFonts w:ascii="Arial" w:hAnsi="Arial" w:cs="Arial"/>
        </w:rPr>
      </w:pPr>
    </w:p>
    <w:p w14:paraId="2C0C2D8C" w14:textId="20714144" w:rsidR="00AE66A4" w:rsidRPr="002A19DD" w:rsidRDefault="00AE66A4" w:rsidP="00AE66A4">
      <w:pPr>
        <w:pStyle w:val="ListParagraph"/>
        <w:numPr>
          <w:ilvl w:val="0"/>
          <w:numId w:val="9"/>
        </w:numPr>
        <w:spacing w:after="0" w:line="360" w:lineRule="auto"/>
        <w:ind w:rightChars="48" w:right="106"/>
        <w:rPr>
          <w:rFonts w:ascii="Arial" w:hAnsi="Arial" w:cs="Arial"/>
          <w:b/>
        </w:rPr>
      </w:pPr>
      <w:r w:rsidRPr="002A19DD">
        <w:rPr>
          <w:rFonts w:ascii="Arial" w:hAnsi="Arial" w:cs="Arial"/>
          <w:b/>
        </w:rPr>
        <w:t>Fees</w:t>
      </w:r>
    </w:p>
    <w:p w14:paraId="6A3C12A6" w14:textId="342E7D9A"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 Member is only entitled to exercise the rights of membership if all membership fees and any other outstanding fees have been paid to the Club by the due date. </w:t>
      </w:r>
    </w:p>
    <w:p w14:paraId="1DA44C63" w14:textId="68E233D4"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annual membership fee will be set by special resolution at a General Meeting.</w:t>
      </w:r>
    </w:p>
    <w:p w14:paraId="431342E3" w14:textId="2C38F73A"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lastRenderedPageBreak/>
        <w:t>Any member of the club who does not pay any required membership fee within one calendar month of joining shall not be permitted to exercise the privileges of membership until the membership is paid.</w:t>
      </w:r>
    </w:p>
    <w:p w14:paraId="54F9DEE6" w14:textId="27E9156A"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If such arrears are not paid within two months of the due date, the </w:t>
      </w:r>
      <w:r w:rsidR="00566BD2" w:rsidRPr="002A19DD">
        <w:rPr>
          <w:rFonts w:ascii="Arial" w:hAnsi="Arial" w:cs="Arial"/>
        </w:rPr>
        <w:t>Executive</w:t>
      </w:r>
      <w:r w:rsidRPr="002A19DD">
        <w:rPr>
          <w:rFonts w:ascii="Arial" w:hAnsi="Arial" w:cs="Arial"/>
        </w:rPr>
        <w:t xml:space="preserve"> may terminate the Member’s membership (without being required to give prior notice to that Member).</w:t>
      </w:r>
    </w:p>
    <w:p w14:paraId="10E8EEA1" w14:textId="4D8A95CA"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may decide what access or use Members have to any facilities or equipment the Club own, including any conditions of and fees for such access or use.</w:t>
      </w:r>
    </w:p>
    <w:p w14:paraId="53175E7E" w14:textId="77777777" w:rsidR="00AE66A4" w:rsidRPr="002A19DD" w:rsidRDefault="00AE66A4" w:rsidP="00AE66A4">
      <w:pPr>
        <w:spacing w:after="0" w:line="360" w:lineRule="auto"/>
        <w:ind w:rightChars="48" w:right="106"/>
        <w:rPr>
          <w:rFonts w:ascii="Arial" w:hAnsi="Arial" w:cs="Arial"/>
          <w:b/>
        </w:rPr>
      </w:pPr>
    </w:p>
    <w:p w14:paraId="4290F6F8" w14:textId="07C2B045" w:rsidR="00AE66A4" w:rsidRPr="002A19DD" w:rsidRDefault="00AE66A4" w:rsidP="00AE66A4">
      <w:pPr>
        <w:pStyle w:val="ListParagraph"/>
        <w:numPr>
          <w:ilvl w:val="0"/>
          <w:numId w:val="9"/>
        </w:numPr>
        <w:spacing w:after="0" w:line="360" w:lineRule="auto"/>
        <w:ind w:rightChars="48" w:right="106"/>
        <w:rPr>
          <w:rFonts w:ascii="Arial" w:hAnsi="Arial" w:cs="Arial"/>
          <w:b/>
        </w:rPr>
      </w:pPr>
      <w:r w:rsidRPr="002A19DD">
        <w:rPr>
          <w:rFonts w:ascii="Arial" w:hAnsi="Arial" w:cs="Arial"/>
          <w:b/>
        </w:rPr>
        <w:t>Ceasing to become a member</w:t>
      </w:r>
    </w:p>
    <w:p w14:paraId="43382837"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 Member ceases membership:</w:t>
      </w:r>
    </w:p>
    <w:p w14:paraId="1A816273" w14:textId="77777777"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by providing notice of resignation to the Secretary; or</w:t>
      </w:r>
    </w:p>
    <w:p w14:paraId="4FA09574" w14:textId="575FE1AA"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 xml:space="preserve">upon termination </w:t>
      </w:r>
      <w:r w:rsidR="683B752D" w:rsidRPr="002A19DD">
        <w:rPr>
          <w:rFonts w:ascii="Arial" w:hAnsi="Arial" w:cs="Arial"/>
        </w:rPr>
        <w:t>of membership</w:t>
      </w:r>
      <w:r w:rsidRPr="002A19DD">
        <w:rPr>
          <w:rFonts w:ascii="Arial" w:hAnsi="Arial" w:cs="Arial"/>
        </w:rPr>
        <w:t xml:space="preserve"> following a dispute resolution process in accordance with </w:t>
      </w:r>
      <w:r w:rsidR="007678AD" w:rsidRPr="002A19DD">
        <w:rPr>
          <w:rFonts w:ascii="Arial" w:hAnsi="Arial" w:cs="Arial"/>
        </w:rPr>
        <w:t>clause 1</w:t>
      </w:r>
      <w:r w:rsidR="005E2352" w:rsidRPr="002A19DD">
        <w:rPr>
          <w:rFonts w:ascii="Arial" w:hAnsi="Arial" w:cs="Arial"/>
        </w:rPr>
        <w:t>7</w:t>
      </w:r>
      <w:r w:rsidRPr="002A19DD">
        <w:rPr>
          <w:rFonts w:ascii="Arial" w:hAnsi="Arial" w:cs="Arial"/>
        </w:rPr>
        <w:t>.</w:t>
      </w:r>
    </w:p>
    <w:p w14:paraId="04613E06"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 Member who resigns or whose membership is terminated under this constitution:</w:t>
      </w:r>
    </w:p>
    <w:p w14:paraId="0F747AD4" w14:textId="77777777"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remains liable to pay any outstanding fees and debts;</w:t>
      </w:r>
    </w:p>
    <w:p w14:paraId="1843A1DA" w14:textId="77777777"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shall return to the Club any equipment or property provided to Members by the Club; and</w:t>
      </w:r>
    </w:p>
    <w:p w14:paraId="7D0359D3" w14:textId="2EAC04DF"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shall cease to be entitled to any of the rights of a Member.</w:t>
      </w:r>
    </w:p>
    <w:p w14:paraId="0499F1FC" w14:textId="77777777" w:rsidR="00AE66A4" w:rsidRPr="002A19DD" w:rsidRDefault="00AE66A4" w:rsidP="00AE66A4">
      <w:pPr>
        <w:spacing w:after="0" w:line="360" w:lineRule="auto"/>
        <w:ind w:rightChars="48" w:right="106"/>
        <w:rPr>
          <w:rFonts w:ascii="Arial" w:hAnsi="Arial" w:cs="Arial"/>
        </w:rPr>
      </w:pPr>
    </w:p>
    <w:p w14:paraId="20E50D9E" w14:textId="77777777" w:rsidR="00AE66A4" w:rsidRPr="002A19DD" w:rsidRDefault="00AE66A4" w:rsidP="00AE66A4">
      <w:pPr>
        <w:spacing w:after="0" w:line="360" w:lineRule="auto"/>
        <w:ind w:rightChars="48" w:right="106"/>
        <w:rPr>
          <w:rFonts w:ascii="Arial" w:hAnsi="Arial" w:cs="Arial"/>
        </w:rPr>
      </w:pPr>
      <w:r w:rsidRPr="002A19DD">
        <w:rPr>
          <w:rFonts w:ascii="Arial" w:hAnsi="Arial" w:cs="Arial"/>
          <w:b/>
          <w:bCs/>
          <w:u w:val="single"/>
        </w:rPr>
        <w:t>GENERAL MEETINGS</w:t>
      </w:r>
    </w:p>
    <w:p w14:paraId="0E481B4D" w14:textId="13627BDD" w:rsidR="00AE66A4" w:rsidRPr="002A19DD" w:rsidRDefault="00AE66A4" w:rsidP="00AE66A4">
      <w:pPr>
        <w:pStyle w:val="ListParagraph"/>
        <w:numPr>
          <w:ilvl w:val="0"/>
          <w:numId w:val="9"/>
        </w:numPr>
        <w:spacing w:after="0" w:line="360" w:lineRule="auto"/>
        <w:ind w:rightChars="48" w:right="106"/>
        <w:rPr>
          <w:rFonts w:ascii="Arial" w:hAnsi="Arial" w:cs="Arial"/>
          <w:b/>
        </w:rPr>
      </w:pPr>
      <w:r w:rsidRPr="002A19DD">
        <w:rPr>
          <w:rFonts w:ascii="Arial" w:hAnsi="Arial" w:cs="Arial"/>
          <w:b/>
        </w:rPr>
        <w:t>Annual General Meetings</w:t>
      </w:r>
    </w:p>
    <w:p w14:paraId="7F4C1596" w14:textId="5E9F4E84"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Annual General Meeting (AGM) will be held once a year between 1 September and 31 October.</w:t>
      </w:r>
    </w:p>
    <w:p w14:paraId="472B4F59"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business of an AGM shall be to:</w:t>
      </w:r>
    </w:p>
    <w:p w14:paraId="0607E64C" w14:textId="6D170453"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confirm the minutes of the previous General Meeting;</w:t>
      </w:r>
    </w:p>
    <w:p w14:paraId="717AF680" w14:textId="59045F91"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adopt the annual report/s on Club business;</w:t>
      </w:r>
    </w:p>
    <w:p w14:paraId="284745DC" w14:textId="6EB407CF"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adopt the annual financial statements;</w:t>
      </w:r>
    </w:p>
    <w:p w14:paraId="6A4A2E9E" w14:textId="4A180916"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consider any motions put forward;</w:t>
      </w:r>
    </w:p>
    <w:p w14:paraId="3D135B89" w14:textId="7859DB8E"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consider any amendments to the constitution;</w:t>
      </w:r>
    </w:p>
    <w:p w14:paraId="7CD6FFE7" w14:textId="47E62F3C"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consider any general business; and</w:t>
      </w:r>
    </w:p>
    <w:p w14:paraId="1B43825A" w14:textId="3CF2FED6"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 xml:space="preserve">elect the </w:t>
      </w:r>
      <w:r w:rsidR="00FF6FB3" w:rsidRPr="002A19DD">
        <w:rPr>
          <w:rFonts w:ascii="Arial" w:hAnsi="Arial" w:cs="Arial"/>
        </w:rPr>
        <w:t>members</w:t>
      </w:r>
      <w:r w:rsidRPr="002A19DD">
        <w:rPr>
          <w:rFonts w:ascii="Arial" w:hAnsi="Arial" w:cs="Arial"/>
        </w:rPr>
        <w:t xml:space="preserve"> of the </w:t>
      </w:r>
      <w:r w:rsidR="00566BD2" w:rsidRPr="002A19DD">
        <w:rPr>
          <w:rFonts w:ascii="Arial" w:hAnsi="Arial" w:cs="Arial"/>
        </w:rPr>
        <w:t>Executive</w:t>
      </w:r>
      <w:r w:rsidRPr="002A19DD">
        <w:rPr>
          <w:rFonts w:ascii="Arial" w:hAnsi="Arial" w:cs="Arial"/>
        </w:rPr>
        <w:t xml:space="preserve"> for the following year.</w:t>
      </w:r>
    </w:p>
    <w:p w14:paraId="07EC744A" w14:textId="77777777" w:rsidR="00AE66A4" w:rsidRPr="002A19DD" w:rsidRDefault="00AE66A4" w:rsidP="00AE66A4">
      <w:pPr>
        <w:tabs>
          <w:tab w:val="left" w:pos="1541"/>
        </w:tabs>
        <w:spacing w:after="0" w:line="360" w:lineRule="auto"/>
        <w:ind w:left="426" w:rightChars="48" w:right="106"/>
        <w:rPr>
          <w:rFonts w:ascii="Arial" w:hAnsi="Arial" w:cs="Arial"/>
        </w:rPr>
      </w:pPr>
    </w:p>
    <w:p w14:paraId="1535FA33" w14:textId="5FB15AAD" w:rsidR="00AE66A4" w:rsidRPr="002A19DD" w:rsidRDefault="00AE66A4" w:rsidP="00AE66A4">
      <w:pPr>
        <w:pStyle w:val="ListParagraph"/>
        <w:numPr>
          <w:ilvl w:val="0"/>
          <w:numId w:val="9"/>
        </w:numPr>
        <w:spacing w:after="0" w:line="360" w:lineRule="auto"/>
        <w:ind w:rightChars="48" w:right="106"/>
        <w:rPr>
          <w:rFonts w:ascii="Arial" w:hAnsi="Arial" w:cs="Arial"/>
          <w:b/>
        </w:rPr>
      </w:pPr>
      <w:r w:rsidRPr="002A19DD">
        <w:rPr>
          <w:rFonts w:ascii="Arial" w:hAnsi="Arial" w:cs="Arial"/>
          <w:b/>
        </w:rPr>
        <w:t>Special General Meetings</w:t>
      </w:r>
    </w:p>
    <w:p w14:paraId="52CC3CA9" w14:textId="25414118"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lastRenderedPageBreak/>
        <w:t xml:space="preserve">A Special General Meeting (SGM) may be called at any time by the </w:t>
      </w:r>
      <w:r w:rsidR="00566BD2" w:rsidRPr="002A19DD">
        <w:rPr>
          <w:rFonts w:ascii="Arial" w:hAnsi="Arial" w:cs="Arial"/>
        </w:rPr>
        <w:t>Executive</w:t>
      </w:r>
      <w:r w:rsidRPr="002A19DD">
        <w:rPr>
          <w:rFonts w:ascii="Arial" w:hAnsi="Arial" w:cs="Arial"/>
        </w:rPr>
        <w:t>.</w:t>
      </w:r>
    </w:p>
    <w:p w14:paraId="003FF9D6" w14:textId="4A01F7F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must call a SGM within 14 days if the Secretary receives a written request signed by a quorum of Members. </w:t>
      </w:r>
    </w:p>
    <w:p w14:paraId="3160436F" w14:textId="0E0E5620"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Any resolution or written request must state the business that the SGM is to action.</w:t>
      </w:r>
    </w:p>
    <w:p w14:paraId="5507D81C" w14:textId="3FAC9BE6"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rules relating to the procedure to be followed at a </w:t>
      </w:r>
      <w:r w:rsidR="002038ED">
        <w:rPr>
          <w:rFonts w:ascii="Arial" w:hAnsi="Arial" w:cs="Arial"/>
        </w:rPr>
        <w:t>General Meeting</w:t>
      </w:r>
      <w:r w:rsidRPr="002A19DD">
        <w:rPr>
          <w:rFonts w:ascii="Arial" w:hAnsi="Arial" w:cs="Arial"/>
        </w:rPr>
        <w:t xml:space="preserve"> shall apply to an SGM.</w:t>
      </w:r>
    </w:p>
    <w:p w14:paraId="28FA89C8" w14:textId="6922B6C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An SGM shall only consider and deal with the business specified in the </w:t>
      </w:r>
      <w:r w:rsidR="00566BD2" w:rsidRPr="002A19DD">
        <w:rPr>
          <w:rFonts w:ascii="Arial" w:hAnsi="Arial" w:cs="Arial"/>
        </w:rPr>
        <w:t>Executive</w:t>
      </w:r>
      <w:r w:rsidRPr="002A19DD">
        <w:rPr>
          <w:rFonts w:ascii="Arial" w:hAnsi="Arial" w:cs="Arial"/>
        </w:rPr>
        <w:t>’s resolution or the written request by Members for the Meeting.</w:t>
      </w:r>
    </w:p>
    <w:p w14:paraId="2E848ECE" w14:textId="77777777" w:rsidR="00AE66A4" w:rsidRPr="002A19DD" w:rsidRDefault="00AE66A4" w:rsidP="00AE66A4">
      <w:pPr>
        <w:tabs>
          <w:tab w:val="left" w:pos="1541"/>
        </w:tabs>
        <w:spacing w:after="0" w:line="360" w:lineRule="auto"/>
        <w:ind w:left="426" w:rightChars="48" w:right="106"/>
        <w:rPr>
          <w:rFonts w:ascii="Arial" w:hAnsi="Arial" w:cs="Arial"/>
        </w:rPr>
      </w:pPr>
    </w:p>
    <w:p w14:paraId="2E6743D0" w14:textId="4AF48A9A" w:rsidR="00AE66A4" w:rsidRPr="002A19DD" w:rsidRDefault="00AE66A4" w:rsidP="00AE66A4">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General Meeting Procedures</w:t>
      </w:r>
    </w:p>
    <w:p w14:paraId="4AA14745" w14:textId="5DA6D86E"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shall give all Members at least 14 days’ notice of any AGM and the business to be conducted at that meeting.</w:t>
      </w:r>
    </w:p>
    <w:p w14:paraId="28381190" w14:textId="2D563E3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shall give all Members at least 7 days’ notice of any SGM and the business to be conducted at that meeting.</w:t>
      </w:r>
    </w:p>
    <w:p w14:paraId="0A067F95" w14:textId="316F1F75"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Notice may be given through post, phone, or electronic means (including email). </w:t>
      </w:r>
    </w:p>
    <w:p w14:paraId="3659286F" w14:textId="2B672636"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If notice has been given in good faith, the Meeting and its business will not be invalidated because one or more Members do not receive the notice.</w:t>
      </w:r>
    </w:p>
    <w:p w14:paraId="28F670BF" w14:textId="7EA0375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Any Member may request that a motion be voted on at a General Meeting by giving notice to the Secretary at least 7 days before that meeting. The Member may speak to that motion in the meeting to provide context before voting.</w:t>
      </w:r>
    </w:p>
    <w:p w14:paraId="115012C0" w14:textId="3C222BD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All Members may attend, speak and vote at General Meetings.</w:t>
      </w:r>
    </w:p>
    <w:p w14:paraId="4BA90AA7"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quorum for General Meetings is a minimum of:</w:t>
      </w:r>
    </w:p>
    <w:p w14:paraId="7890E3AB" w14:textId="1E304ED5"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eight Members where membership is less than 50 Members;</w:t>
      </w:r>
      <w:r w:rsidR="00CC1029" w:rsidRPr="002A19DD">
        <w:rPr>
          <w:rFonts w:ascii="Arial" w:hAnsi="Arial" w:cs="Arial"/>
        </w:rPr>
        <w:t xml:space="preserve"> or</w:t>
      </w:r>
    </w:p>
    <w:p w14:paraId="22535CE8" w14:textId="0A444828"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20% of Club Membership where membership is greater than or equal to 50 Members.</w:t>
      </w:r>
    </w:p>
    <w:p w14:paraId="731FEA59" w14:textId="0A399DBD"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General Meetings may be held in person or remotely in a format that allows for maximum participation.</w:t>
      </w:r>
    </w:p>
    <w:p w14:paraId="35380EF4"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Secretary is responsible for keeping minutes at General Meetings.</w:t>
      </w:r>
    </w:p>
    <w:p w14:paraId="64F700B8" w14:textId="3031504F"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All General Meetings will be chaired by the President. If the President is absent, they shall appoint another </w:t>
      </w:r>
      <w:r w:rsidR="00566BD2" w:rsidRPr="002A19DD">
        <w:rPr>
          <w:rFonts w:ascii="Arial" w:hAnsi="Arial" w:cs="Arial"/>
        </w:rPr>
        <w:t>Executive</w:t>
      </w:r>
      <w:r w:rsidRPr="002A19DD">
        <w:rPr>
          <w:rFonts w:ascii="Arial" w:hAnsi="Arial" w:cs="Arial"/>
        </w:rPr>
        <w:t xml:space="preserve"> Member to chair that meeting. </w:t>
      </w:r>
    </w:p>
    <w:p w14:paraId="66A78E13" w14:textId="77777777"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chairperson may:</w:t>
      </w:r>
    </w:p>
    <w:p w14:paraId="6769650F" w14:textId="5D2E4788" w:rsidR="00AE66A4" w:rsidRPr="002A19DD" w:rsidRDefault="00AE66A4" w:rsidP="00AE66A4">
      <w:pPr>
        <w:pStyle w:val="ListParagraph"/>
        <w:numPr>
          <w:ilvl w:val="2"/>
          <w:numId w:val="9"/>
        </w:numPr>
        <w:spacing w:after="0" w:line="360" w:lineRule="auto"/>
        <w:ind w:rightChars="48" w:right="106"/>
        <w:rPr>
          <w:rFonts w:ascii="Arial" w:hAnsi="Arial" w:cs="Arial"/>
        </w:rPr>
      </w:pPr>
      <w:r w:rsidRPr="002A19DD">
        <w:rPr>
          <w:rFonts w:ascii="Arial" w:hAnsi="Arial" w:cs="Arial"/>
        </w:rPr>
        <w:t>facilitate the Meeting agenda and business;</w:t>
      </w:r>
    </w:p>
    <w:p w14:paraId="796AE658" w14:textId="77777777" w:rsidR="00FF6FB3" w:rsidRPr="002A19DD" w:rsidRDefault="00AE66A4" w:rsidP="00FF6FB3">
      <w:pPr>
        <w:pStyle w:val="ListParagraph"/>
        <w:numPr>
          <w:ilvl w:val="2"/>
          <w:numId w:val="9"/>
        </w:numPr>
        <w:spacing w:after="0" w:line="360" w:lineRule="auto"/>
        <w:ind w:rightChars="48" w:right="106"/>
        <w:rPr>
          <w:rFonts w:ascii="Arial" w:hAnsi="Arial" w:cs="Arial"/>
        </w:rPr>
      </w:pPr>
      <w:r w:rsidRPr="002A19DD">
        <w:rPr>
          <w:rFonts w:ascii="Arial" w:hAnsi="Arial" w:cs="Arial"/>
        </w:rPr>
        <w:t xml:space="preserve">direct that any person not entitled to be present at the Meeting, obstructing meeting business, behaving disorderly or threatening, or </w:t>
      </w:r>
      <w:r w:rsidRPr="002A19DD">
        <w:rPr>
          <w:rFonts w:ascii="Arial" w:hAnsi="Arial" w:cs="Arial"/>
        </w:rPr>
        <w:lastRenderedPageBreak/>
        <w:t>failing to abide by the directions of the chairperson be removed from the Meeting;</w:t>
      </w:r>
    </w:p>
    <w:p w14:paraId="1B2E8265" w14:textId="3D6C28ED" w:rsidR="00AE66A4" w:rsidRPr="002A19DD" w:rsidRDefault="00AE66A4" w:rsidP="00FF6FB3">
      <w:pPr>
        <w:pStyle w:val="ListParagraph"/>
        <w:numPr>
          <w:ilvl w:val="2"/>
          <w:numId w:val="9"/>
        </w:numPr>
        <w:spacing w:after="0" w:line="360" w:lineRule="auto"/>
        <w:ind w:rightChars="48" w:right="106"/>
        <w:rPr>
          <w:rFonts w:ascii="Arial" w:hAnsi="Arial" w:cs="Arial"/>
        </w:rPr>
      </w:pPr>
      <w:r w:rsidRPr="002A19DD">
        <w:rPr>
          <w:rFonts w:ascii="Arial" w:hAnsi="Arial" w:cs="Arial"/>
        </w:rPr>
        <w:t>In the absence of a quorum or in the case of an emergency, adjourn the Meeting or declare it closed;</w:t>
      </w:r>
    </w:p>
    <w:p w14:paraId="431B8027" w14:textId="697E3F20" w:rsidR="00AE66A4" w:rsidRPr="002A19DD" w:rsidRDefault="00AE66A4" w:rsidP="00FF6FB3">
      <w:pPr>
        <w:pStyle w:val="ListParagraph"/>
        <w:numPr>
          <w:ilvl w:val="1"/>
          <w:numId w:val="9"/>
        </w:numPr>
        <w:spacing w:after="0" w:line="360" w:lineRule="auto"/>
        <w:ind w:rightChars="48" w:right="106"/>
        <w:rPr>
          <w:rFonts w:ascii="Arial" w:hAnsi="Arial" w:cs="Arial"/>
        </w:rPr>
      </w:pPr>
      <w:r w:rsidRPr="002A19DD">
        <w:rPr>
          <w:rFonts w:ascii="Arial" w:hAnsi="Arial" w:cs="Arial"/>
        </w:rPr>
        <w:t>The chairperson of a General Meeting will have a casting vote in the case of equal votes on a motion.</w:t>
      </w:r>
    </w:p>
    <w:p w14:paraId="36C133F5" w14:textId="77777777" w:rsidR="00A02EC2" w:rsidRPr="002A19DD" w:rsidRDefault="00A02EC2" w:rsidP="00A02EC2">
      <w:pPr>
        <w:pStyle w:val="ListParagraph"/>
        <w:spacing w:after="0" w:line="360" w:lineRule="auto"/>
        <w:ind w:left="1702" w:rightChars="48" w:right="106"/>
        <w:rPr>
          <w:rFonts w:ascii="Arial" w:hAnsi="Arial" w:cs="Arial"/>
        </w:rPr>
      </w:pPr>
    </w:p>
    <w:p w14:paraId="2EBBAA29" w14:textId="7E104182" w:rsidR="00A02EC2" w:rsidRPr="002A19DD" w:rsidRDefault="00A02EC2" w:rsidP="00A02EC2">
      <w:pPr>
        <w:tabs>
          <w:tab w:val="left" w:pos="1541"/>
        </w:tabs>
        <w:spacing w:after="0" w:line="360" w:lineRule="auto"/>
        <w:ind w:rightChars="48" w:right="106"/>
        <w:rPr>
          <w:rFonts w:ascii="Arial" w:hAnsi="Arial" w:cs="Arial"/>
          <w:b/>
          <w:bCs/>
          <w:u w:val="single"/>
        </w:rPr>
      </w:pPr>
      <w:r w:rsidRPr="002A19DD">
        <w:rPr>
          <w:rFonts w:ascii="Arial" w:hAnsi="Arial" w:cs="Arial"/>
          <w:b/>
          <w:bCs/>
          <w:u w:val="single"/>
        </w:rPr>
        <w:t>THE COMMITTEE</w:t>
      </w:r>
    </w:p>
    <w:p w14:paraId="3870DD20" w14:textId="0CD5F63D" w:rsidR="00A02EC2" w:rsidRPr="002A19DD" w:rsidRDefault="00A02EC2" w:rsidP="00A02EC2">
      <w:pPr>
        <w:pStyle w:val="ListParagraph"/>
        <w:numPr>
          <w:ilvl w:val="0"/>
          <w:numId w:val="9"/>
        </w:numPr>
        <w:spacing w:after="0" w:line="360" w:lineRule="auto"/>
        <w:ind w:rightChars="48" w:right="106"/>
        <w:rPr>
          <w:rFonts w:ascii="Arial" w:hAnsi="Arial" w:cs="Arial"/>
          <w:b/>
          <w:bCs/>
        </w:rPr>
      </w:pPr>
      <w:r w:rsidRPr="002A19DD">
        <w:rPr>
          <w:rFonts w:ascii="Arial" w:hAnsi="Arial" w:cs="Arial"/>
          <w:b/>
          <w:bCs/>
        </w:rPr>
        <w:t xml:space="preserve">Election of </w:t>
      </w:r>
      <w:r w:rsidR="00566BD2" w:rsidRPr="002A19DD">
        <w:rPr>
          <w:rFonts w:ascii="Arial" w:hAnsi="Arial" w:cs="Arial"/>
          <w:b/>
          <w:bCs/>
        </w:rPr>
        <w:t>Executive</w:t>
      </w:r>
      <w:r w:rsidRPr="002A19DD">
        <w:rPr>
          <w:rFonts w:ascii="Arial" w:hAnsi="Arial" w:cs="Arial"/>
          <w:b/>
          <w:bCs/>
        </w:rPr>
        <w:t xml:space="preserve"> Members</w:t>
      </w:r>
    </w:p>
    <w:p w14:paraId="5BFA7D3C" w14:textId="44D3FD4D" w:rsidR="00A02EC2" w:rsidRPr="002A19DD" w:rsidRDefault="00566BD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Executive</w:t>
      </w:r>
      <w:r w:rsidR="00A02EC2" w:rsidRPr="002A19DD">
        <w:rPr>
          <w:rFonts w:ascii="Arial" w:hAnsi="Arial" w:cs="Arial"/>
        </w:rPr>
        <w:t xml:space="preserve"> Members shall be elected during the AGM. However, if a vacancy arises between AGMs, that vacancy shall be filled through an SGM election. </w:t>
      </w:r>
    </w:p>
    <w:p w14:paraId="33A34189" w14:textId="77777777"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Votes shall be cast in such a manner as the chairperson determines. Voting must be fair, ethical, and unprejudiced towards any candidate. </w:t>
      </w:r>
    </w:p>
    <w:p w14:paraId="1915FD56" w14:textId="6008E3D6"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In the event of a vote being tied, the tie shall be resolved by the chairperson, provided they are not a candidate in the vote. If they are, the tie shall be resolved by the most senior </w:t>
      </w:r>
      <w:r w:rsidR="00566BD2" w:rsidRPr="002A19DD">
        <w:rPr>
          <w:rFonts w:ascii="Arial" w:hAnsi="Arial" w:cs="Arial"/>
        </w:rPr>
        <w:t>Executive</w:t>
      </w:r>
      <w:r w:rsidRPr="002A19DD">
        <w:rPr>
          <w:rFonts w:ascii="Arial" w:hAnsi="Arial" w:cs="Arial"/>
        </w:rPr>
        <w:t xml:space="preserve"> Member who is not a candidate in the vote. </w:t>
      </w:r>
    </w:p>
    <w:p w14:paraId="5E175FE8" w14:textId="1003D860"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The President shall appoint a non-Member or Member not nominated for a</w:t>
      </w:r>
      <w:r w:rsidR="002A19DD">
        <w:rPr>
          <w:rFonts w:ascii="Arial" w:hAnsi="Arial" w:cs="Arial"/>
        </w:rPr>
        <w:t>n</w:t>
      </w:r>
      <w:r w:rsidRPr="002A19DD">
        <w:rPr>
          <w:rFonts w:ascii="Arial" w:hAnsi="Arial" w:cs="Arial"/>
        </w:rPr>
        <w:t xml:space="preserve"> </w:t>
      </w:r>
      <w:r w:rsidR="00566BD2" w:rsidRPr="002A19DD">
        <w:rPr>
          <w:rFonts w:ascii="Arial" w:hAnsi="Arial" w:cs="Arial"/>
        </w:rPr>
        <w:t>Executive</w:t>
      </w:r>
      <w:r w:rsidRPr="002A19DD">
        <w:rPr>
          <w:rFonts w:ascii="Arial" w:hAnsi="Arial" w:cs="Arial"/>
        </w:rPr>
        <w:t xml:space="preserve"> </w:t>
      </w:r>
      <w:r w:rsidR="002A19DD">
        <w:rPr>
          <w:rFonts w:ascii="Arial" w:hAnsi="Arial" w:cs="Arial"/>
        </w:rPr>
        <w:t xml:space="preserve">role </w:t>
      </w:r>
      <w:r w:rsidRPr="002A19DD">
        <w:rPr>
          <w:rFonts w:ascii="Arial" w:hAnsi="Arial" w:cs="Arial"/>
        </w:rPr>
        <w:t xml:space="preserve">to act as a scrutineer for the counting of the votes and destruction of any voting papers. </w:t>
      </w:r>
    </w:p>
    <w:p w14:paraId="046810D6" w14:textId="77777777" w:rsidR="00A02EC2" w:rsidRPr="002A19DD" w:rsidRDefault="00A02EC2" w:rsidP="00A02EC2">
      <w:pPr>
        <w:spacing w:after="0" w:line="360" w:lineRule="auto"/>
        <w:ind w:rightChars="48" w:right="106"/>
        <w:rPr>
          <w:rFonts w:ascii="Arial" w:hAnsi="Arial" w:cs="Arial"/>
        </w:rPr>
      </w:pPr>
    </w:p>
    <w:p w14:paraId="1003FF4B" w14:textId="3A1F6351" w:rsidR="00A02EC2" w:rsidRPr="002A19DD" w:rsidRDefault="00A02EC2" w:rsidP="00A02EC2">
      <w:pPr>
        <w:pStyle w:val="ListParagraph"/>
        <w:numPr>
          <w:ilvl w:val="0"/>
          <w:numId w:val="9"/>
        </w:numPr>
        <w:spacing w:after="0" w:line="360" w:lineRule="auto"/>
        <w:ind w:rightChars="48" w:right="106"/>
        <w:rPr>
          <w:rFonts w:ascii="Arial" w:hAnsi="Arial" w:cs="Arial"/>
          <w:b/>
          <w:bCs/>
        </w:rPr>
      </w:pPr>
      <w:r w:rsidRPr="002A19DD">
        <w:rPr>
          <w:rFonts w:ascii="Arial" w:hAnsi="Arial" w:cs="Arial"/>
          <w:b/>
          <w:bCs/>
        </w:rPr>
        <w:t xml:space="preserve">The </w:t>
      </w:r>
      <w:r w:rsidR="00566BD2" w:rsidRPr="002A19DD">
        <w:rPr>
          <w:rFonts w:ascii="Arial" w:hAnsi="Arial" w:cs="Arial"/>
          <w:b/>
          <w:bCs/>
        </w:rPr>
        <w:t>Executive</w:t>
      </w:r>
      <w:r w:rsidRPr="002A19DD">
        <w:rPr>
          <w:b/>
          <w:bCs/>
        </w:rPr>
        <w:t xml:space="preserve"> </w:t>
      </w:r>
    </w:p>
    <w:p w14:paraId="464EC4CF" w14:textId="50C8B0AA"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shall be governed by the </w:t>
      </w:r>
      <w:r w:rsidR="00566BD2" w:rsidRPr="002A19DD">
        <w:rPr>
          <w:rFonts w:ascii="Arial" w:hAnsi="Arial" w:cs="Arial"/>
        </w:rPr>
        <w:t>Executive</w:t>
      </w:r>
      <w:r w:rsidRPr="002A19DD">
        <w:rPr>
          <w:rFonts w:ascii="Arial" w:hAnsi="Arial" w:cs="Arial"/>
        </w:rPr>
        <w:t>, which may exercise all the powers of the Society, except those that must be exercised at General Meetings of the Society.</w:t>
      </w:r>
    </w:p>
    <w:p w14:paraId="56E12312" w14:textId="108DAEA0"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At all times each </w:t>
      </w:r>
      <w:r w:rsidR="00566BD2" w:rsidRPr="002A19DD">
        <w:rPr>
          <w:rFonts w:ascii="Arial" w:hAnsi="Arial" w:cs="Arial"/>
        </w:rPr>
        <w:t>Executive</w:t>
      </w:r>
      <w:r w:rsidRPr="002A19DD">
        <w:rPr>
          <w:rFonts w:ascii="Arial" w:hAnsi="Arial" w:cs="Arial"/>
        </w:rPr>
        <w:t xml:space="preserve"> Member shall:</w:t>
      </w:r>
    </w:p>
    <w:p w14:paraId="160B5CA2" w14:textId="77777777" w:rsidR="00A02EC2" w:rsidRPr="002A19DD" w:rsidRDefault="00A02EC2" w:rsidP="00A02EC2">
      <w:pPr>
        <w:pStyle w:val="ListParagraph"/>
        <w:numPr>
          <w:ilvl w:val="2"/>
          <w:numId w:val="9"/>
        </w:numPr>
        <w:spacing w:after="0" w:line="360" w:lineRule="auto"/>
        <w:ind w:rightChars="48" w:right="106"/>
        <w:rPr>
          <w:rFonts w:ascii="Arial" w:hAnsi="Arial" w:cs="Arial"/>
        </w:rPr>
      </w:pPr>
      <w:r w:rsidRPr="002A19DD">
        <w:rPr>
          <w:rFonts w:ascii="Arial" w:hAnsi="Arial" w:cs="Arial"/>
        </w:rPr>
        <w:t>act in accordance with the Club’s Purpose and this constitution;</w:t>
      </w:r>
    </w:p>
    <w:p w14:paraId="4CED6654" w14:textId="77777777" w:rsidR="00A02EC2" w:rsidRPr="002A19DD" w:rsidRDefault="00A02EC2" w:rsidP="00A02EC2">
      <w:pPr>
        <w:pStyle w:val="ListParagraph"/>
        <w:numPr>
          <w:ilvl w:val="2"/>
          <w:numId w:val="9"/>
        </w:numPr>
        <w:spacing w:after="0" w:line="360" w:lineRule="auto"/>
        <w:ind w:rightChars="48" w:right="106"/>
        <w:rPr>
          <w:rFonts w:ascii="Arial" w:hAnsi="Arial" w:cs="Arial"/>
        </w:rPr>
      </w:pPr>
      <w:r w:rsidRPr="002A19DD">
        <w:rPr>
          <w:rFonts w:ascii="Arial" w:hAnsi="Arial" w:cs="Arial"/>
        </w:rPr>
        <w:t>uphold their obligations to OUSA, as detailed in the OUSA rules;</w:t>
      </w:r>
    </w:p>
    <w:p w14:paraId="4A7B7630" w14:textId="36216EC2" w:rsidR="00A02EC2" w:rsidRPr="002A19DD" w:rsidRDefault="00A02EC2" w:rsidP="00A02EC2">
      <w:pPr>
        <w:pStyle w:val="ListParagraph"/>
        <w:numPr>
          <w:ilvl w:val="2"/>
          <w:numId w:val="9"/>
        </w:numPr>
        <w:spacing w:after="0" w:line="360" w:lineRule="auto"/>
        <w:ind w:rightChars="48" w:right="106"/>
        <w:rPr>
          <w:rFonts w:ascii="Arial" w:hAnsi="Arial" w:cs="Arial"/>
        </w:rPr>
      </w:pPr>
      <w:r w:rsidRPr="002A19DD">
        <w:rPr>
          <w:rFonts w:ascii="Arial" w:hAnsi="Arial" w:cs="Arial"/>
        </w:rPr>
        <w:t>act in good faith and in the best interests of the Club; and</w:t>
      </w:r>
    </w:p>
    <w:p w14:paraId="7D71E8D3" w14:textId="72D9AEB5" w:rsidR="00A02EC2" w:rsidRPr="002A19DD" w:rsidRDefault="00A02EC2" w:rsidP="00A02EC2">
      <w:pPr>
        <w:pStyle w:val="ListParagraph"/>
        <w:numPr>
          <w:ilvl w:val="2"/>
          <w:numId w:val="9"/>
        </w:numPr>
        <w:spacing w:after="0" w:line="360" w:lineRule="auto"/>
        <w:ind w:rightChars="48" w:right="106"/>
        <w:rPr>
          <w:rFonts w:ascii="Arial" w:hAnsi="Arial" w:cs="Arial"/>
        </w:rPr>
      </w:pPr>
      <w:r w:rsidRPr="002A19DD">
        <w:rPr>
          <w:rFonts w:ascii="Arial" w:hAnsi="Arial" w:cs="Arial"/>
        </w:rPr>
        <w:t>prioritise Member safety and wellbeing;</w:t>
      </w:r>
    </w:p>
    <w:p w14:paraId="15FDDB3E" w14:textId="5795918D" w:rsidR="00A02EC2" w:rsidRPr="002A19DD" w:rsidRDefault="00566BD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Executive</w:t>
      </w:r>
      <w:r w:rsidR="00A02EC2" w:rsidRPr="002A19DD">
        <w:rPr>
          <w:rFonts w:ascii="Arial" w:hAnsi="Arial" w:cs="Arial"/>
        </w:rPr>
        <w:t xml:space="preserve"> Members must be Members of the Club.</w:t>
      </w:r>
    </w:p>
    <w:p w14:paraId="46D0A547" w14:textId="62645121" w:rsidR="00A02EC2" w:rsidRPr="002A19DD" w:rsidRDefault="00566BD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Executive</w:t>
      </w:r>
      <w:r w:rsidR="00BB457F" w:rsidRPr="002A19DD">
        <w:rPr>
          <w:rFonts w:ascii="Arial" w:hAnsi="Arial" w:cs="Arial"/>
        </w:rPr>
        <w:t xml:space="preserve"> Members</w:t>
      </w:r>
      <w:r w:rsidR="00A02EC2" w:rsidRPr="002A19DD">
        <w:rPr>
          <w:rFonts w:ascii="Arial" w:hAnsi="Arial" w:cs="Arial"/>
        </w:rPr>
        <w:t xml:space="preserve"> may be held personally liable for any damages incurred by the Club.</w:t>
      </w:r>
    </w:p>
    <w:p w14:paraId="4D6160C5" w14:textId="54B4CA6B"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must consist of at least 66% Students.</w:t>
      </w:r>
    </w:p>
    <w:p w14:paraId="338444FA" w14:textId="6467E12E" w:rsidR="00A02EC2" w:rsidRPr="002A19DD" w:rsidRDefault="00A02EC2" w:rsidP="00A02EC2">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w:t>
      </w:r>
      <w:r w:rsidR="00566BD2" w:rsidRPr="002A19DD">
        <w:rPr>
          <w:rFonts w:ascii="Arial" w:hAnsi="Arial" w:cs="Arial"/>
        </w:rPr>
        <w:t>Executive</w:t>
      </w:r>
      <w:r w:rsidRPr="002A19DD">
        <w:rPr>
          <w:rFonts w:ascii="Arial" w:hAnsi="Arial" w:cs="Arial"/>
        </w:rPr>
        <w:t xml:space="preserve"> shall hold </w:t>
      </w:r>
      <w:r w:rsidR="00566BD2" w:rsidRPr="002A19DD">
        <w:rPr>
          <w:rFonts w:ascii="Arial" w:hAnsi="Arial" w:cs="Arial"/>
        </w:rPr>
        <w:t>Executive</w:t>
      </w:r>
      <w:r w:rsidRPr="002A19DD">
        <w:rPr>
          <w:rFonts w:ascii="Arial" w:hAnsi="Arial" w:cs="Arial"/>
        </w:rPr>
        <w:t xml:space="preserve"> meetings at least once monthly at such times and places and in such a manner as it may determine. </w:t>
      </w:r>
    </w:p>
    <w:p w14:paraId="20AD7631" w14:textId="174E5E45" w:rsidR="00BB457F" w:rsidRPr="002A19DD" w:rsidRDefault="00BB457F" w:rsidP="00BB457F">
      <w:pPr>
        <w:pStyle w:val="ListParagraph"/>
        <w:numPr>
          <w:ilvl w:val="1"/>
          <w:numId w:val="9"/>
        </w:numPr>
        <w:spacing w:after="0" w:line="360" w:lineRule="auto"/>
        <w:ind w:rightChars="48" w:right="106"/>
        <w:rPr>
          <w:rFonts w:ascii="Arial" w:hAnsi="Arial" w:cs="Arial"/>
        </w:rPr>
      </w:pPr>
      <w:r w:rsidRPr="002A19DD">
        <w:rPr>
          <w:rFonts w:ascii="Arial" w:hAnsi="Arial" w:cs="Arial"/>
        </w:rPr>
        <w:lastRenderedPageBreak/>
        <w:t xml:space="preserve">The President will chair </w:t>
      </w:r>
      <w:r w:rsidR="00566BD2" w:rsidRPr="002A19DD">
        <w:rPr>
          <w:rFonts w:ascii="Arial" w:hAnsi="Arial" w:cs="Arial"/>
        </w:rPr>
        <w:t>Executive</w:t>
      </w:r>
      <w:r w:rsidRPr="002A19DD">
        <w:rPr>
          <w:rFonts w:ascii="Arial" w:hAnsi="Arial" w:cs="Arial"/>
        </w:rPr>
        <w:t xml:space="preserve"> meetings. In their absence, they shall elect another </w:t>
      </w:r>
      <w:r w:rsidR="00566BD2" w:rsidRPr="002A19DD">
        <w:rPr>
          <w:rFonts w:ascii="Arial" w:hAnsi="Arial" w:cs="Arial"/>
        </w:rPr>
        <w:t>Executive</w:t>
      </w:r>
      <w:r w:rsidRPr="002A19DD">
        <w:rPr>
          <w:rFonts w:ascii="Arial" w:hAnsi="Arial" w:cs="Arial"/>
        </w:rPr>
        <w:t xml:space="preserve"> Member to chair that meeting.</w:t>
      </w:r>
    </w:p>
    <w:p w14:paraId="399C0287" w14:textId="28C48C57" w:rsidR="00BB457F" w:rsidRPr="002A19DD" w:rsidRDefault="00BB457F" w:rsidP="00BB457F">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term of office for all </w:t>
      </w:r>
      <w:r w:rsidR="00566BD2" w:rsidRPr="002A19DD">
        <w:rPr>
          <w:rFonts w:ascii="Arial" w:hAnsi="Arial" w:cs="Arial"/>
        </w:rPr>
        <w:t>Executive</w:t>
      </w:r>
      <w:r w:rsidRPr="002A19DD">
        <w:rPr>
          <w:rFonts w:ascii="Arial" w:hAnsi="Arial" w:cs="Arial"/>
        </w:rPr>
        <w:t xml:space="preserve"> Members shall start from their election at either an AGM or SGM to the end of the next AGM. </w:t>
      </w:r>
    </w:p>
    <w:p w14:paraId="3119CEE2" w14:textId="7E90A0DB" w:rsidR="00BB457F" w:rsidRPr="002A19DD" w:rsidRDefault="00BB457F" w:rsidP="00BB457F">
      <w:pPr>
        <w:pStyle w:val="ListParagraph"/>
        <w:numPr>
          <w:ilvl w:val="1"/>
          <w:numId w:val="9"/>
        </w:numPr>
        <w:spacing w:after="0" w:line="360" w:lineRule="auto"/>
        <w:ind w:rightChars="48" w:right="106"/>
        <w:rPr>
          <w:rFonts w:ascii="Arial" w:hAnsi="Arial" w:cs="Arial"/>
        </w:rPr>
      </w:pPr>
      <w:r w:rsidRPr="002A19DD">
        <w:rPr>
          <w:rFonts w:ascii="Arial" w:hAnsi="Arial" w:cs="Arial"/>
        </w:rPr>
        <w:t>Where a complaint is made about the actions or inaction of a</w:t>
      </w:r>
      <w:r w:rsidR="002A19DD">
        <w:rPr>
          <w:rFonts w:ascii="Arial" w:hAnsi="Arial" w:cs="Arial"/>
        </w:rPr>
        <w:t>n</w:t>
      </w:r>
      <w:r w:rsidRPr="002A19DD">
        <w:rPr>
          <w:rFonts w:ascii="Arial" w:hAnsi="Arial" w:cs="Arial"/>
        </w:rPr>
        <w:t xml:space="preserve"> </w:t>
      </w:r>
      <w:r w:rsidR="00566BD2" w:rsidRPr="002A19DD">
        <w:rPr>
          <w:rFonts w:ascii="Arial" w:hAnsi="Arial" w:cs="Arial"/>
        </w:rPr>
        <w:t>Executive</w:t>
      </w:r>
      <w:r w:rsidRPr="002A19DD">
        <w:rPr>
          <w:rFonts w:ascii="Arial" w:hAnsi="Arial" w:cs="Arial"/>
        </w:rPr>
        <w:t xml:space="preserve"> Member, the OUSA Resolution (and Complaints) process will be followed.</w:t>
      </w:r>
    </w:p>
    <w:p w14:paraId="462285C6" w14:textId="4B82EE9B" w:rsidR="00BB457F" w:rsidRPr="002A19DD" w:rsidRDefault="00BB457F" w:rsidP="00BB457F">
      <w:pPr>
        <w:pStyle w:val="ListParagraph"/>
        <w:numPr>
          <w:ilvl w:val="1"/>
          <w:numId w:val="9"/>
        </w:numPr>
        <w:spacing w:after="0" w:line="360" w:lineRule="auto"/>
        <w:ind w:rightChars="48" w:right="106"/>
        <w:rPr>
          <w:rFonts w:ascii="Arial" w:hAnsi="Arial" w:cs="Arial"/>
        </w:rPr>
      </w:pPr>
      <w:r w:rsidRPr="002A19DD">
        <w:rPr>
          <w:rFonts w:ascii="Arial" w:hAnsi="Arial" w:cs="Arial"/>
        </w:rPr>
        <w:t>A</w:t>
      </w:r>
      <w:r w:rsidR="002A19DD">
        <w:rPr>
          <w:rFonts w:ascii="Arial" w:hAnsi="Arial" w:cs="Arial"/>
        </w:rPr>
        <w:t>n</w:t>
      </w:r>
      <w:r w:rsidRPr="002A19DD">
        <w:rPr>
          <w:rFonts w:ascii="Arial" w:hAnsi="Arial" w:cs="Arial"/>
        </w:rPr>
        <w:t xml:space="preserve"> </w:t>
      </w:r>
      <w:r w:rsidR="00566BD2" w:rsidRPr="002A19DD">
        <w:rPr>
          <w:rFonts w:ascii="Arial" w:hAnsi="Arial" w:cs="Arial"/>
        </w:rPr>
        <w:t>Executive</w:t>
      </w:r>
      <w:r w:rsidRPr="002A19DD">
        <w:rPr>
          <w:rFonts w:ascii="Arial" w:hAnsi="Arial" w:cs="Arial"/>
        </w:rPr>
        <w:t xml:space="preserve"> Member shall be deemed to have ceased to be a</w:t>
      </w:r>
      <w:r w:rsidR="002A19DD">
        <w:rPr>
          <w:rFonts w:ascii="Arial" w:hAnsi="Arial" w:cs="Arial"/>
        </w:rPr>
        <w:t>n</w:t>
      </w:r>
      <w:r w:rsidRPr="002A19DD">
        <w:rPr>
          <w:rFonts w:ascii="Arial" w:hAnsi="Arial" w:cs="Arial"/>
        </w:rPr>
        <w:t xml:space="preserve"> </w:t>
      </w:r>
      <w:r w:rsidR="00566BD2" w:rsidRPr="002A19DD">
        <w:rPr>
          <w:rFonts w:ascii="Arial" w:hAnsi="Arial" w:cs="Arial"/>
        </w:rPr>
        <w:t>Executive</w:t>
      </w:r>
      <w:r w:rsidRPr="002A19DD">
        <w:rPr>
          <w:rFonts w:ascii="Arial" w:hAnsi="Arial" w:cs="Arial"/>
        </w:rPr>
        <w:t xml:space="preserve"> Member if that person ceases to be a Member or provides written resignation of their </w:t>
      </w:r>
      <w:r w:rsidR="00566BD2" w:rsidRPr="002A19DD">
        <w:rPr>
          <w:rFonts w:ascii="Arial" w:hAnsi="Arial" w:cs="Arial"/>
        </w:rPr>
        <w:t>Executive</w:t>
      </w:r>
      <w:r w:rsidRPr="002A19DD">
        <w:rPr>
          <w:rFonts w:ascii="Arial" w:hAnsi="Arial" w:cs="Arial"/>
        </w:rPr>
        <w:t xml:space="preserve"> Role to the Secretary. </w:t>
      </w:r>
    </w:p>
    <w:p w14:paraId="19716278" w14:textId="77777777" w:rsidR="00AE66A4" w:rsidRPr="002A19DD" w:rsidRDefault="00AE66A4" w:rsidP="00BB457F">
      <w:pPr>
        <w:tabs>
          <w:tab w:val="left" w:pos="1541"/>
        </w:tabs>
        <w:spacing w:after="0" w:line="360" w:lineRule="auto"/>
        <w:ind w:rightChars="48" w:right="106"/>
        <w:rPr>
          <w:rFonts w:ascii="Arial" w:hAnsi="Arial" w:cs="Arial"/>
        </w:rPr>
      </w:pPr>
    </w:p>
    <w:p w14:paraId="2DDB4FAA" w14:textId="42B60672" w:rsidR="00AE66A4" w:rsidRPr="002A19DD" w:rsidRDefault="00566BD2" w:rsidP="00FF6FB3">
      <w:pPr>
        <w:pStyle w:val="ListParagraph"/>
        <w:numPr>
          <w:ilvl w:val="0"/>
          <w:numId w:val="9"/>
        </w:numPr>
        <w:tabs>
          <w:tab w:val="left" w:pos="1541"/>
        </w:tabs>
        <w:spacing w:after="0" w:line="360" w:lineRule="auto"/>
        <w:ind w:rightChars="48" w:right="106"/>
        <w:rPr>
          <w:rFonts w:ascii="Arial" w:hAnsi="Arial" w:cs="Arial"/>
          <w:b/>
          <w:bCs/>
        </w:rPr>
      </w:pPr>
      <w:r w:rsidRPr="002A19DD">
        <w:rPr>
          <w:rFonts w:ascii="Arial" w:hAnsi="Arial" w:cs="Arial"/>
          <w:b/>
          <w:bCs/>
        </w:rPr>
        <w:t>Executive</w:t>
      </w:r>
      <w:r w:rsidR="00AE66A4" w:rsidRPr="002A19DD">
        <w:rPr>
          <w:rFonts w:ascii="Arial" w:hAnsi="Arial" w:cs="Arial"/>
          <w:b/>
          <w:bCs/>
        </w:rPr>
        <w:t xml:space="preserve"> Member positions and duties</w:t>
      </w:r>
    </w:p>
    <w:p w14:paraId="78BACE22" w14:textId="40B745DE" w:rsidR="00FF6FB3" w:rsidRPr="002A19DD" w:rsidRDefault="00AE66A4" w:rsidP="00FF6FB3">
      <w:pPr>
        <w:pStyle w:val="ListParagraph"/>
        <w:numPr>
          <w:ilvl w:val="1"/>
          <w:numId w:val="9"/>
        </w:numPr>
        <w:tabs>
          <w:tab w:val="left" w:pos="1541"/>
        </w:tabs>
        <w:spacing w:after="0" w:line="360" w:lineRule="auto"/>
        <w:ind w:rightChars="48" w:right="106"/>
        <w:rPr>
          <w:rFonts w:ascii="Arial" w:hAnsi="Arial" w:cs="Arial"/>
        </w:rPr>
      </w:pPr>
      <w:r w:rsidRPr="002A19DD">
        <w:rPr>
          <w:rFonts w:ascii="Arial" w:hAnsi="Arial" w:cs="Arial"/>
        </w:rPr>
        <w:t xml:space="preserve">Positions on the </w:t>
      </w:r>
      <w:r w:rsidR="00566BD2" w:rsidRPr="002A19DD">
        <w:rPr>
          <w:rFonts w:ascii="Arial" w:hAnsi="Arial" w:cs="Arial"/>
        </w:rPr>
        <w:t>Executive</w:t>
      </w:r>
      <w:r w:rsidRPr="002A19DD">
        <w:rPr>
          <w:rFonts w:ascii="Arial" w:hAnsi="Arial" w:cs="Arial"/>
        </w:rPr>
        <w:t xml:space="preserve"> include </w:t>
      </w:r>
      <w:r w:rsidR="005E2352" w:rsidRPr="002A19DD">
        <w:rPr>
          <w:rFonts w:ascii="Arial" w:hAnsi="Arial" w:cs="Arial"/>
        </w:rPr>
        <w:t xml:space="preserve">the </w:t>
      </w:r>
      <w:r w:rsidRPr="002A19DD">
        <w:rPr>
          <w:rFonts w:ascii="Arial" w:hAnsi="Arial" w:cs="Arial"/>
        </w:rPr>
        <w:t>President,</w:t>
      </w:r>
      <w:r w:rsidR="002C04D9">
        <w:rPr>
          <w:rFonts w:ascii="Arial" w:hAnsi="Arial" w:cs="Arial"/>
        </w:rPr>
        <w:t xml:space="preserve"> Vice President,</w:t>
      </w:r>
      <w:r w:rsidRPr="002A19DD">
        <w:rPr>
          <w:rFonts w:ascii="Arial" w:hAnsi="Arial" w:cs="Arial"/>
        </w:rPr>
        <w:t xml:space="preserve"> Secretary, Treasurer,</w:t>
      </w:r>
      <w:r w:rsidR="002C04D9">
        <w:rPr>
          <w:rFonts w:ascii="Arial" w:hAnsi="Arial" w:cs="Arial"/>
        </w:rPr>
        <w:t xml:space="preserve"> Social Media and Marketing Director, Head of Wellbeing, General Executive.</w:t>
      </w:r>
    </w:p>
    <w:p w14:paraId="409D4ACC" w14:textId="3239E296" w:rsidR="00AE66A4" w:rsidRPr="002C04D9" w:rsidRDefault="00AE66A4" w:rsidP="00AE66A4">
      <w:pPr>
        <w:pStyle w:val="ListParagraph"/>
        <w:numPr>
          <w:ilvl w:val="1"/>
          <w:numId w:val="9"/>
        </w:numPr>
        <w:tabs>
          <w:tab w:val="left" w:pos="1541"/>
        </w:tabs>
        <w:spacing w:after="0" w:line="360" w:lineRule="auto"/>
        <w:ind w:rightChars="48" w:right="106"/>
        <w:rPr>
          <w:rFonts w:ascii="Arial" w:hAnsi="Arial" w:cs="Arial"/>
        </w:rPr>
      </w:pPr>
      <w:r w:rsidRPr="002C04D9">
        <w:rPr>
          <w:rFonts w:ascii="Arial" w:hAnsi="Arial" w:cs="Arial"/>
        </w:rPr>
        <w:t>The President</w:t>
      </w:r>
      <w:r w:rsidR="00FB3074" w:rsidRPr="002C04D9">
        <w:rPr>
          <w:rFonts w:ascii="Arial" w:hAnsi="Arial" w:cs="Arial"/>
        </w:rPr>
        <w:t xml:space="preserve"> is responsible for the overall affairs and management of the Club,</w:t>
      </w:r>
      <w:r w:rsidRPr="002C04D9">
        <w:rPr>
          <w:rFonts w:ascii="Arial" w:hAnsi="Arial" w:cs="Arial"/>
        </w:rPr>
        <w:t xml:space="preserve"> </w:t>
      </w:r>
      <w:r w:rsidR="007678AD" w:rsidRPr="002C04D9">
        <w:rPr>
          <w:rFonts w:ascii="Arial" w:hAnsi="Arial" w:cs="Arial"/>
        </w:rPr>
        <w:t>includ</w:t>
      </w:r>
      <w:r w:rsidR="00FB3074" w:rsidRPr="002C04D9">
        <w:rPr>
          <w:rFonts w:ascii="Arial" w:hAnsi="Arial" w:cs="Arial"/>
        </w:rPr>
        <w:t>ing:</w:t>
      </w:r>
    </w:p>
    <w:p w14:paraId="3DEBD2D0" w14:textId="23FA7540" w:rsidR="002C04D9" w:rsidRPr="002C04D9" w:rsidRDefault="002C04D9" w:rsidP="00EC3B5D">
      <w:pPr>
        <w:pStyle w:val="ListParagraph"/>
        <w:numPr>
          <w:ilvl w:val="2"/>
          <w:numId w:val="9"/>
        </w:numPr>
        <w:tabs>
          <w:tab w:val="left" w:pos="1541"/>
        </w:tabs>
        <w:spacing w:after="0" w:line="360" w:lineRule="auto"/>
        <w:ind w:rightChars="48" w:right="106"/>
        <w:rPr>
          <w:rFonts w:ascii="Arial" w:hAnsi="Arial" w:cs="Arial"/>
        </w:rPr>
      </w:pPr>
      <w:r>
        <w:rPr>
          <w:rFonts w:ascii="Arial" w:hAnsi="Arial" w:cs="Arial"/>
        </w:rPr>
        <w:t>p</w:t>
      </w:r>
      <w:r w:rsidRPr="002C04D9">
        <w:rPr>
          <w:rFonts w:ascii="Arial" w:hAnsi="Arial" w:cs="Arial"/>
        </w:rPr>
        <w:t>roviding strategic leadership to the executive committee and ensuring the Club adheres to its constitution and OUSA policies</w:t>
      </w:r>
      <w:r>
        <w:rPr>
          <w:rFonts w:ascii="Arial" w:hAnsi="Arial" w:cs="Arial"/>
        </w:rPr>
        <w:t>;</w:t>
      </w:r>
    </w:p>
    <w:p w14:paraId="73145028" w14:textId="5ACE7859" w:rsidR="00EC3B5D" w:rsidRPr="002C04D9" w:rsidRDefault="00EC3B5D" w:rsidP="00EC3B5D">
      <w:pPr>
        <w:pStyle w:val="ListParagraph"/>
        <w:numPr>
          <w:ilvl w:val="2"/>
          <w:numId w:val="9"/>
        </w:numPr>
        <w:tabs>
          <w:tab w:val="left" w:pos="1541"/>
        </w:tabs>
        <w:spacing w:after="0" w:line="360" w:lineRule="auto"/>
        <w:ind w:rightChars="48" w:right="106"/>
        <w:rPr>
          <w:rFonts w:ascii="Arial" w:hAnsi="Arial" w:cs="Arial"/>
        </w:rPr>
      </w:pPr>
      <w:r w:rsidRPr="002C04D9">
        <w:rPr>
          <w:rFonts w:ascii="Arial" w:hAnsi="Arial" w:cs="Arial"/>
        </w:rPr>
        <w:t>calling and chairing executive meetings;</w:t>
      </w:r>
    </w:p>
    <w:p w14:paraId="195F373F" w14:textId="5538FF75" w:rsidR="005E2352" w:rsidRPr="002C04D9" w:rsidRDefault="005E2352" w:rsidP="00FB3074">
      <w:pPr>
        <w:pStyle w:val="ListParagraph"/>
        <w:numPr>
          <w:ilvl w:val="2"/>
          <w:numId w:val="9"/>
        </w:numPr>
        <w:tabs>
          <w:tab w:val="left" w:pos="1541"/>
        </w:tabs>
        <w:spacing w:after="0" w:line="360" w:lineRule="auto"/>
        <w:ind w:rightChars="48" w:right="106"/>
        <w:rPr>
          <w:rFonts w:ascii="Arial" w:hAnsi="Arial" w:cs="Arial"/>
        </w:rPr>
      </w:pPr>
      <w:r w:rsidRPr="002C04D9">
        <w:rPr>
          <w:rFonts w:ascii="Arial" w:hAnsi="Arial" w:cs="Arial"/>
        </w:rPr>
        <w:t>liaising with external parties;</w:t>
      </w:r>
    </w:p>
    <w:p w14:paraId="29868E74" w14:textId="31914C54" w:rsidR="002C04D9" w:rsidRPr="002C04D9" w:rsidRDefault="00FB3074"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being a signatory of any Club bank accounts</w:t>
      </w:r>
      <w:r w:rsidR="002C04D9">
        <w:rPr>
          <w:rFonts w:ascii="Arial" w:hAnsi="Arial" w:cs="Arial"/>
        </w:rPr>
        <w:t>; and</w:t>
      </w:r>
    </w:p>
    <w:p w14:paraId="669FEFE5" w14:textId="43C7EDB9" w:rsidR="002C04D9" w:rsidRPr="002C04D9" w:rsidRDefault="002C04D9" w:rsidP="002C04D9">
      <w:pPr>
        <w:pStyle w:val="ListParagraph"/>
        <w:numPr>
          <w:ilvl w:val="2"/>
          <w:numId w:val="9"/>
        </w:numPr>
        <w:spacing w:after="0" w:line="360" w:lineRule="auto"/>
        <w:ind w:rightChars="48" w:right="106"/>
        <w:rPr>
          <w:rFonts w:ascii="Arial" w:hAnsi="Arial" w:cs="Arial"/>
        </w:rPr>
      </w:pPr>
      <w:r>
        <w:rPr>
          <w:rFonts w:ascii="Arial" w:hAnsi="Arial" w:cs="Arial"/>
        </w:rPr>
        <w:t>o</w:t>
      </w:r>
      <w:r w:rsidRPr="002C04D9">
        <w:rPr>
          <w:rFonts w:ascii="Arial" w:hAnsi="Arial" w:cs="Arial"/>
        </w:rPr>
        <w:t>verseeing the long-term planning and general administration of all Club activities.</w:t>
      </w:r>
    </w:p>
    <w:p w14:paraId="1DF867A1" w14:textId="37D14E0F" w:rsidR="002C04D9" w:rsidRPr="002C04D9" w:rsidRDefault="002C04D9" w:rsidP="002C04D9">
      <w:pPr>
        <w:pStyle w:val="ListParagraph"/>
        <w:numPr>
          <w:ilvl w:val="1"/>
          <w:numId w:val="9"/>
        </w:numPr>
        <w:tabs>
          <w:tab w:val="left" w:pos="1541"/>
        </w:tabs>
        <w:spacing w:after="0" w:line="360" w:lineRule="auto"/>
        <w:ind w:rightChars="48" w:right="106"/>
        <w:rPr>
          <w:rFonts w:ascii="Arial" w:hAnsi="Arial" w:cs="Arial"/>
        </w:rPr>
      </w:pPr>
      <w:r w:rsidRPr="002C04D9">
        <w:rPr>
          <w:rFonts w:ascii="Arial" w:hAnsi="Arial" w:cs="Arial"/>
        </w:rPr>
        <w:t>The Vice President is responsible for supporting the President and overseeing internal operations, including:</w:t>
      </w:r>
    </w:p>
    <w:p w14:paraId="51F9CE3A" w14:textId="2504EB3F" w:rsidR="002C04D9" w:rsidRPr="002C04D9" w:rsidRDefault="002C04D9" w:rsidP="002C04D9">
      <w:pPr>
        <w:pStyle w:val="ListParagraph"/>
        <w:numPr>
          <w:ilvl w:val="2"/>
          <w:numId w:val="9"/>
        </w:numPr>
        <w:tabs>
          <w:tab w:val="left" w:pos="1541"/>
        </w:tabs>
        <w:spacing w:after="0" w:line="360" w:lineRule="auto"/>
        <w:ind w:rightChars="48" w:right="106"/>
        <w:rPr>
          <w:rFonts w:ascii="Arial" w:hAnsi="Arial" w:cs="Arial"/>
        </w:rPr>
      </w:pPr>
      <w:r>
        <w:rPr>
          <w:rFonts w:ascii="Arial" w:hAnsi="Arial" w:cs="Arial"/>
        </w:rPr>
        <w:t>a</w:t>
      </w:r>
      <w:r w:rsidRPr="002C04D9">
        <w:rPr>
          <w:rFonts w:ascii="Arial" w:hAnsi="Arial" w:cs="Arial"/>
        </w:rPr>
        <w:t>ssisting the President in the management of Club affairs and assuming the duties of the President in their absence</w:t>
      </w:r>
      <w:r>
        <w:rPr>
          <w:rFonts w:ascii="Arial" w:hAnsi="Arial" w:cs="Arial"/>
        </w:rPr>
        <w:t>;</w:t>
      </w:r>
    </w:p>
    <w:p w14:paraId="7D7A4BD4" w14:textId="58F4C65A" w:rsidR="002C04D9" w:rsidRPr="002C04D9" w:rsidRDefault="002C04D9" w:rsidP="002C04D9">
      <w:pPr>
        <w:pStyle w:val="ListParagraph"/>
        <w:numPr>
          <w:ilvl w:val="2"/>
          <w:numId w:val="9"/>
        </w:numPr>
        <w:tabs>
          <w:tab w:val="left" w:pos="1541"/>
        </w:tabs>
        <w:spacing w:after="0" w:line="360" w:lineRule="auto"/>
        <w:ind w:rightChars="48" w:right="106"/>
        <w:rPr>
          <w:rFonts w:ascii="Arial" w:hAnsi="Arial" w:cs="Arial"/>
        </w:rPr>
      </w:pPr>
      <w:r>
        <w:rPr>
          <w:rFonts w:ascii="Arial" w:hAnsi="Arial" w:cs="Arial"/>
        </w:rPr>
        <w:t>o</w:t>
      </w:r>
      <w:r w:rsidRPr="002C04D9">
        <w:rPr>
          <w:rFonts w:ascii="Arial" w:hAnsi="Arial" w:cs="Arial"/>
        </w:rPr>
        <w:t>verseeing the implementation of "responsible gaming" guidelines and ensuring all events maintain a culture of healthy, safe, and inclusive competition</w:t>
      </w:r>
      <w:r>
        <w:rPr>
          <w:rFonts w:ascii="Arial" w:hAnsi="Arial" w:cs="Arial"/>
        </w:rPr>
        <w:t>;</w:t>
      </w:r>
    </w:p>
    <w:p w14:paraId="7D5E962E" w14:textId="3E7EAE1B" w:rsidR="002C04D9" w:rsidRPr="002C04D9" w:rsidRDefault="002C04D9" w:rsidP="002C04D9">
      <w:pPr>
        <w:pStyle w:val="ListParagraph"/>
        <w:numPr>
          <w:ilvl w:val="2"/>
          <w:numId w:val="9"/>
        </w:numPr>
        <w:tabs>
          <w:tab w:val="left" w:pos="1541"/>
        </w:tabs>
        <w:spacing w:after="0" w:line="360" w:lineRule="auto"/>
        <w:ind w:rightChars="48" w:right="106"/>
        <w:rPr>
          <w:rFonts w:ascii="Arial" w:hAnsi="Arial" w:cs="Arial"/>
        </w:rPr>
      </w:pPr>
      <w:r>
        <w:rPr>
          <w:rFonts w:ascii="Arial" w:hAnsi="Arial" w:cs="Arial"/>
        </w:rPr>
        <w:t>a</w:t>
      </w:r>
      <w:r w:rsidRPr="002C04D9">
        <w:rPr>
          <w:rFonts w:ascii="Arial" w:hAnsi="Arial" w:cs="Arial"/>
        </w:rPr>
        <w:t>ssisting in the coordination of executive meetings and tracking the progress of committee action items</w:t>
      </w:r>
      <w:r>
        <w:rPr>
          <w:rFonts w:ascii="Arial" w:hAnsi="Arial" w:cs="Arial"/>
        </w:rPr>
        <w:t>;</w:t>
      </w:r>
    </w:p>
    <w:p w14:paraId="02E92C36" w14:textId="1A9CFC8C" w:rsidR="002C04D9" w:rsidRPr="002C04D9" w:rsidRDefault="002C04D9" w:rsidP="002C04D9">
      <w:pPr>
        <w:pStyle w:val="ListParagraph"/>
        <w:numPr>
          <w:ilvl w:val="2"/>
          <w:numId w:val="9"/>
        </w:numPr>
        <w:spacing w:after="0" w:line="360" w:lineRule="auto"/>
        <w:ind w:rightChars="48" w:right="106"/>
        <w:rPr>
          <w:rFonts w:ascii="Arial" w:hAnsi="Arial" w:cs="Arial"/>
        </w:rPr>
      </w:pPr>
      <w:r>
        <w:rPr>
          <w:rFonts w:ascii="Arial" w:hAnsi="Arial" w:cs="Arial"/>
        </w:rPr>
        <w:t>s</w:t>
      </w:r>
      <w:r w:rsidRPr="002C04D9">
        <w:rPr>
          <w:rFonts w:ascii="Arial" w:hAnsi="Arial" w:cs="Arial"/>
        </w:rPr>
        <w:t>upporting the President in liaising with external parties and managing member inquiries</w:t>
      </w:r>
      <w:r>
        <w:rPr>
          <w:rFonts w:ascii="Arial" w:hAnsi="Arial" w:cs="Arial"/>
        </w:rPr>
        <w:t>; and</w:t>
      </w:r>
    </w:p>
    <w:p w14:paraId="5019DE66" w14:textId="049A58D1" w:rsidR="002C04D9" w:rsidRPr="002C04D9" w:rsidRDefault="002C04D9" w:rsidP="002C04D9">
      <w:pPr>
        <w:pStyle w:val="ListParagraph"/>
        <w:numPr>
          <w:ilvl w:val="2"/>
          <w:numId w:val="9"/>
        </w:numPr>
        <w:tabs>
          <w:tab w:val="left" w:pos="1541"/>
        </w:tabs>
        <w:spacing w:after="0" w:line="360" w:lineRule="auto"/>
        <w:ind w:rightChars="48" w:right="106"/>
        <w:rPr>
          <w:rFonts w:ascii="Arial" w:hAnsi="Arial" w:cs="Arial"/>
        </w:rPr>
      </w:pPr>
      <w:r>
        <w:rPr>
          <w:rFonts w:ascii="Arial" w:hAnsi="Arial" w:cs="Arial"/>
        </w:rPr>
        <w:t>s</w:t>
      </w:r>
      <w:r w:rsidRPr="002C04D9">
        <w:rPr>
          <w:rFonts w:ascii="Arial" w:hAnsi="Arial" w:cs="Arial"/>
        </w:rPr>
        <w:t>erving as an authorized signatory for all Club bank accounts, as required.</w:t>
      </w:r>
    </w:p>
    <w:p w14:paraId="48C8D1AF" w14:textId="4A91A2A8" w:rsidR="00FF6FB3" w:rsidRPr="002C04D9" w:rsidRDefault="00FF6FB3" w:rsidP="00FF6FB3">
      <w:pPr>
        <w:pStyle w:val="ListParagraph"/>
        <w:numPr>
          <w:ilvl w:val="1"/>
          <w:numId w:val="9"/>
        </w:numPr>
        <w:tabs>
          <w:tab w:val="left" w:pos="1541"/>
        </w:tabs>
        <w:spacing w:after="0" w:line="360" w:lineRule="auto"/>
        <w:ind w:rightChars="48" w:right="106"/>
        <w:rPr>
          <w:rFonts w:ascii="Arial" w:hAnsi="Arial" w:cs="Arial"/>
        </w:rPr>
      </w:pPr>
      <w:r w:rsidRPr="002C04D9">
        <w:rPr>
          <w:rFonts w:ascii="Arial" w:hAnsi="Arial" w:cs="Arial"/>
        </w:rPr>
        <w:lastRenderedPageBreak/>
        <w:t>The Secretary</w:t>
      </w:r>
      <w:r w:rsidR="00FB3074" w:rsidRPr="002C04D9">
        <w:rPr>
          <w:rFonts w:ascii="Arial" w:hAnsi="Arial" w:cs="Arial"/>
        </w:rPr>
        <w:t xml:space="preserve"> is responsible for managing the administration of the Club,</w:t>
      </w:r>
      <w:r w:rsidRPr="002C04D9">
        <w:rPr>
          <w:rFonts w:ascii="Arial" w:hAnsi="Arial" w:cs="Arial"/>
        </w:rPr>
        <w:t xml:space="preserve"> </w:t>
      </w:r>
      <w:r w:rsidR="00FB3074" w:rsidRPr="002C04D9">
        <w:rPr>
          <w:rFonts w:ascii="Arial" w:hAnsi="Arial" w:cs="Arial"/>
        </w:rPr>
        <w:t>including:</w:t>
      </w:r>
    </w:p>
    <w:p w14:paraId="4D39019E" w14:textId="34588F57" w:rsidR="002C04D9" w:rsidRPr="002C04D9" w:rsidRDefault="002C04D9" w:rsidP="00EC3B5D">
      <w:pPr>
        <w:pStyle w:val="ListParagraph"/>
        <w:numPr>
          <w:ilvl w:val="2"/>
          <w:numId w:val="9"/>
        </w:numPr>
        <w:tabs>
          <w:tab w:val="left" w:pos="1541"/>
        </w:tabs>
        <w:spacing w:after="0" w:line="360" w:lineRule="auto"/>
        <w:ind w:rightChars="48" w:right="106"/>
        <w:rPr>
          <w:rFonts w:ascii="Arial" w:hAnsi="Arial" w:cs="Arial"/>
        </w:rPr>
      </w:pPr>
      <w:r w:rsidRPr="002C04D9">
        <w:rPr>
          <w:rFonts w:ascii="Arial" w:hAnsi="Arial" w:cs="Arial"/>
        </w:rPr>
        <w:t>organising key events, updating executive members on schedules, and managing contacts;</w:t>
      </w:r>
    </w:p>
    <w:p w14:paraId="4562F8E5" w14:textId="1BDECBB1" w:rsidR="005E2352" w:rsidRPr="002C04D9" w:rsidRDefault="005E2352" w:rsidP="00EC3B5D">
      <w:pPr>
        <w:pStyle w:val="ListParagraph"/>
        <w:numPr>
          <w:ilvl w:val="2"/>
          <w:numId w:val="9"/>
        </w:numPr>
        <w:tabs>
          <w:tab w:val="left" w:pos="1541"/>
        </w:tabs>
        <w:spacing w:after="0" w:line="360" w:lineRule="auto"/>
        <w:ind w:rightChars="48" w:right="106"/>
        <w:rPr>
          <w:rFonts w:ascii="Arial" w:hAnsi="Arial" w:cs="Arial"/>
        </w:rPr>
      </w:pPr>
      <w:r w:rsidRPr="002C04D9">
        <w:rPr>
          <w:rFonts w:ascii="Arial" w:hAnsi="Arial" w:cs="Arial"/>
        </w:rPr>
        <w:t>recording minutes of meetings; and</w:t>
      </w:r>
    </w:p>
    <w:p w14:paraId="1EB20477" w14:textId="21ECD3C1" w:rsidR="005E2352" w:rsidRPr="002C04D9" w:rsidRDefault="005E2352" w:rsidP="005E2352">
      <w:pPr>
        <w:pStyle w:val="ListParagraph"/>
        <w:numPr>
          <w:ilvl w:val="2"/>
          <w:numId w:val="9"/>
        </w:numPr>
        <w:tabs>
          <w:tab w:val="left" w:pos="1541"/>
        </w:tabs>
        <w:spacing w:after="0" w:line="360" w:lineRule="auto"/>
        <w:ind w:rightChars="48" w:right="106"/>
        <w:rPr>
          <w:rFonts w:ascii="Arial" w:hAnsi="Arial" w:cs="Arial"/>
        </w:rPr>
      </w:pPr>
      <w:r w:rsidRPr="002C04D9">
        <w:rPr>
          <w:rFonts w:ascii="Arial" w:hAnsi="Arial" w:cs="Arial"/>
        </w:rPr>
        <w:t>keeping an up-to-date register of Members.</w:t>
      </w:r>
    </w:p>
    <w:p w14:paraId="141790F2" w14:textId="72EC8AEF" w:rsidR="00FF6FB3" w:rsidRPr="002C04D9" w:rsidRDefault="00FF6FB3" w:rsidP="00FF6FB3">
      <w:pPr>
        <w:pStyle w:val="ListParagraph"/>
        <w:numPr>
          <w:ilvl w:val="1"/>
          <w:numId w:val="9"/>
        </w:numPr>
        <w:tabs>
          <w:tab w:val="left" w:pos="1541"/>
        </w:tabs>
        <w:spacing w:after="0" w:line="360" w:lineRule="auto"/>
        <w:ind w:rightChars="48" w:right="106"/>
        <w:rPr>
          <w:rFonts w:ascii="Arial" w:hAnsi="Arial" w:cs="Arial"/>
        </w:rPr>
      </w:pPr>
      <w:r w:rsidRPr="002C04D9">
        <w:rPr>
          <w:rFonts w:ascii="Arial" w:hAnsi="Arial" w:cs="Arial"/>
        </w:rPr>
        <w:t>The Treasurer</w:t>
      </w:r>
      <w:r w:rsidR="00FB3074" w:rsidRPr="002C04D9">
        <w:rPr>
          <w:rFonts w:ascii="Arial" w:hAnsi="Arial" w:cs="Arial"/>
        </w:rPr>
        <w:t xml:space="preserve"> is responsible for </w:t>
      </w:r>
      <w:r w:rsidR="005E2352" w:rsidRPr="002C04D9">
        <w:rPr>
          <w:rFonts w:ascii="Arial" w:hAnsi="Arial" w:cs="Arial"/>
        </w:rPr>
        <w:t>overseeing</w:t>
      </w:r>
      <w:r w:rsidR="00FB3074" w:rsidRPr="002C04D9">
        <w:rPr>
          <w:rFonts w:ascii="Arial" w:hAnsi="Arial" w:cs="Arial"/>
        </w:rPr>
        <w:t xml:space="preserve"> the finances of the Club, </w:t>
      </w:r>
      <w:r w:rsidR="007678AD" w:rsidRPr="002C04D9">
        <w:rPr>
          <w:rFonts w:ascii="Arial" w:hAnsi="Arial" w:cs="Arial"/>
        </w:rPr>
        <w:t>includ</w:t>
      </w:r>
      <w:r w:rsidR="00FB3074" w:rsidRPr="002C04D9">
        <w:rPr>
          <w:rFonts w:ascii="Arial" w:hAnsi="Arial" w:cs="Arial"/>
        </w:rPr>
        <w:t>ing</w:t>
      </w:r>
      <w:r w:rsidRPr="002C04D9">
        <w:rPr>
          <w:rFonts w:ascii="Arial" w:hAnsi="Arial" w:cs="Arial"/>
        </w:rPr>
        <w:t>:</w:t>
      </w:r>
    </w:p>
    <w:p w14:paraId="262CEB9A" w14:textId="579CFC00" w:rsidR="002C04D9" w:rsidRPr="002C04D9" w:rsidRDefault="002C04D9" w:rsidP="007678AD">
      <w:pPr>
        <w:pStyle w:val="ListParagraph"/>
        <w:numPr>
          <w:ilvl w:val="2"/>
          <w:numId w:val="9"/>
        </w:numPr>
        <w:spacing w:after="0" w:line="360" w:lineRule="auto"/>
        <w:ind w:rightChars="48" w:right="106"/>
        <w:rPr>
          <w:rFonts w:ascii="Arial" w:hAnsi="Arial" w:cs="Arial"/>
        </w:rPr>
      </w:pPr>
      <w:r w:rsidRPr="002C04D9">
        <w:rPr>
          <w:rFonts w:ascii="Arial" w:hAnsi="Arial" w:cs="Arial"/>
        </w:rPr>
        <w:t>managing the collection of membership fees, processing reimbursements for authorized club expenses, and coordinating grant applications;</w:t>
      </w:r>
    </w:p>
    <w:p w14:paraId="5DA0A2F1" w14:textId="3E35849A" w:rsidR="007678AD" w:rsidRPr="002C04D9" w:rsidRDefault="007678AD" w:rsidP="007678AD">
      <w:pPr>
        <w:pStyle w:val="ListParagraph"/>
        <w:numPr>
          <w:ilvl w:val="2"/>
          <w:numId w:val="9"/>
        </w:numPr>
        <w:spacing w:after="0" w:line="360" w:lineRule="auto"/>
        <w:ind w:rightChars="48" w:right="106"/>
        <w:rPr>
          <w:rFonts w:ascii="Arial" w:hAnsi="Arial" w:cs="Arial"/>
        </w:rPr>
      </w:pPr>
      <w:r w:rsidRPr="002C04D9">
        <w:rPr>
          <w:rFonts w:ascii="Arial" w:hAnsi="Arial" w:cs="Arial"/>
        </w:rPr>
        <w:t>financial bookkeeping;</w:t>
      </w:r>
    </w:p>
    <w:p w14:paraId="2FD03E65" w14:textId="075566B2" w:rsidR="007678AD" w:rsidRPr="002C04D9" w:rsidRDefault="007678AD" w:rsidP="007678AD">
      <w:pPr>
        <w:pStyle w:val="ListParagraph"/>
        <w:numPr>
          <w:ilvl w:val="2"/>
          <w:numId w:val="9"/>
        </w:numPr>
        <w:spacing w:after="0" w:line="360" w:lineRule="auto"/>
        <w:ind w:rightChars="48" w:right="106"/>
        <w:rPr>
          <w:rFonts w:ascii="Arial" w:hAnsi="Arial" w:cs="Arial"/>
        </w:rPr>
      </w:pPr>
      <w:r w:rsidRPr="002C04D9">
        <w:rPr>
          <w:rFonts w:ascii="Arial" w:hAnsi="Arial" w:cs="Arial"/>
        </w:rPr>
        <w:t xml:space="preserve">presenting the Treasurer’s report on the finances of the Club and the annual financial statements; </w:t>
      </w:r>
    </w:p>
    <w:p w14:paraId="62F67843" w14:textId="55CCD58E" w:rsidR="007678AD" w:rsidRPr="002C04D9" w:rsidRDefault="007678AD" w:rsidP="007678AD">
      <w:pPr>
        <w:pStyle w:val="ListParagraph"/>
        <w:numPr>
          <w:ilvl w:val="2"/>
          <w:numId w:val="9"/>
        </w:numPr>
        <w:spacing w:after="0" w:line="360" w:lineRule="auto"/>
        <w:ind w:rightChars="48" w:right="106"/>
        <w:rPr>
          <w:rFonts w:ascii="Arial" w:hAnsi="Arial" w:cs="Arial"/>
        </w:rPr>
      </w:pPr>
      <w:r w:rsidRPr="002C04D9">
        <w:rPr>
          <w:rFonts w:ascii="Arial" w:hAnsi="Arial" w:cs="Arial"/>
        </w:rPr>
        <w:t xml:space="preserve">maintaining the Club’s asset </w:t>
      </w:r>
      <w:r w:rsidR="005E2352" w:rsidRPr="002C04D9">
        <w:rPr>
          <w:rFonts w:ascii="Arial" w:hAnsi="Arial" w:cs="Arial"/>
        </w:rPr>
        <w:t>register; and</w:t>
      </w:r>
    </w:p>
    <w:p w14:paraId="728A50F7" w14:textId="71F41CBE" w:rsidR="00AE66A4" w:rsidRPr="002C04D9" w:rsidRDefault="005E2352" w:rsidP="005E2352">
      <w:pPr>
        <w:pStyle w:val="ListParagraph"/>
        <w:numPr>
          <w:ilvl w:val="2"/>
          <w:numId w:val="9"/>
        </w:numPr>
        <w:spacing w:after="0" w:line="360" w:lineRule="auto"/>
        <w:ind w:rightChars="48" w:right="106"/>
        <w:rPr>
          <w:rFonts w:ascii="Arial" w:hAnsi="Arial" w:cs="Arial"/>
        </w:rPr>
      </w:pPr>
      <w:r w:rsidRPr="002C04D9">
        <w:rPr>
          <w:rFonts w:ascii="Arial" w:hAnsi="Arial" w:cs="Arial"/>
        </w:rPr>
        <w:t>being a signatory of any Club bank accounts.</w:t>
      </w:r>
    </w:p>
    <w:p w14:paraId="41C2685E" w14:textId="36AAD4D5" w:rsidR="002C04D9" w:rsidRPr="002C04D9" w:rsidRDefault="002C04D9" w:rsidP="002C04D9">
      <w:pPr>
        <w:pStyle w:val="ListParagraph"/>
        <w:numPr>
          <w:ilvl w:val="1"/>
          <w:numId w:val="9"/>
        </w:numPr>
        <w:spacing w:after="0" w:line="360" w:lineRule="auto"/>
        <w:ind w:rightChars="48" w:right="106"/>
        <w:rPr>
          <w:rFonts w:ascii="Arial" w:hAnsi="Arial" w:cs="Arial"/>
        </w:rPr>
      </w:pPr>
      <w:r w:rsidRPr="002C04D9">
        <w:rPr>
          <w:rFonts w:ascii="Arial" w:hAnsi="Arial" w:cs="Arial"/>
        </w:rPr>
        <w:t>The Marketing and Social Media Director is responsible for the promotion of the Club, including:</w:t>
      </w:r>
    </w:p>
    <w:p w14:paraId="53D136D2" w14:textId="6CFC3D15"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developing and executing marketing strategies to promote Club events and increase membership;</w:t>
      </w:r>
    </w:p>
    <w:p w14:paraId="1E89CD95" w14:textId="3B9C46AE"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managing the Club’s social media accounts and all digital communications with members; and</w:t>
      </w:r>
    </w:p>
    <w:p w14:paraId="4EF1AB55" w14:textId="0C841FAD"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coordinating the design and distribution of promotional materials and event advertising.</w:t>
      </w:r>
    </w:p>
    <w:p w14:paraId="3183EFB7" w14:textId="6B1E6225" w:rsidR="002C04D9" w:rsidRPr="002C04D9" w:rsidRDefault="002C04D9" w:rsidP="002C04D9">
      <w:pPr>
        <w:pStyle w:val="ListParagraph"/>
        <w:numPr>
          <w:ilvl w:val="1"/>
          <w:numId w:val="9"/>
        </w:numPr>
        <w:spacing w:after="0" w:line="360" w:lineRule="auto"/>
        <w:ind w:rightChars="48" w:right="106"/>
        <w:rPr>
          <w:rFonts w:ascii="Arial" w:hAnsi="Arial" w:cs="Arial"/>
        </w:rPr>
      </w:pPr>
      <w:r w:rsidRPr="002C04D9">
        <w:rPr>
          <w:rFonts w:ascii="Arial" w:hAnsi="Arial" w:cs="Arial"/>
        </w:rPr>
        <w:t>The Head of Wellbeing is responsible for the social welfare of members, including:</w:t>
      </w:r>
    </w:p>
    <w:p w14:paraId="5709D016" w14:textId="02BB951B"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fostering a safe, inclusive, and friendly environment at all Club activities;</w:t>
      </w:r>
    </w:p>
    <w:p w14:paraId="3AAA985E" w14:textId="32964BE2"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providing resources and support to members regarding responsible gaming habits and general student wellbeing; and</w:t>
      </w:r>
    </w:p>
    <w:p w14:paraId="0B96BA08" w14:textId="3CC5EECA"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acting as the primary point of contact for any concerns regarding member welfare or behavioural conduct during events.</w:t>
      </w:r>
    </w:p>
    <w:p w14:paraId="0D83B730" w14:textId="3FB8C410" w:rsidR="00EC3B5D" w:rsidRPr="002C04D9" w:rsidRDefault="002C04D9" w:rsidP="002C04D9">
      <w:pPr>
        <w:pStyle w:val="ListParagraph"/>
        <w:numPr>
          <w:ilvl w:val="1"/>
          <w:numId w:val="9"/>
        </w:numPr>
        <w:spacing w:after="0" w:line="360" w:lineRule="auto"/>
        <w:ind w:rightChars="48" w:right="106"/>
        <w:rPr>
          <w:rFonts w:ascii="Arial" w:hAnsi="Arial" w:cs="Arial"/>
        </w:rPr>
      </w:pPr>
      <w:r w:rsidRPr="002C04D9">
        <w:rPr>
          <w:rFonts w:ascii="Arial" w:hAnsi="Arial" w:cs="Arial"/>
        </w:rPr>
        <w:t>The General Executive members are responsible for assisting the administration of the Club, including:</w:t>
      </w:r>
    </w:p>
    <w:p w14:paraId="5D711AA0" w14:textId="3A2F682E"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assisting the Executive committee in the operational setup and breakdown of club events;</w:t>
      </w:r>
    </w:p>
    <w:p w14:paraId="2654A2F7" w14:textId="71736CE8" w:rsidR="002C04D9" w:rsidRP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t>providing support during tournaments, including duties such as card dealing and floor management; and</w:t>
      </w:r>
    </w:p>
    <w:p w14:paraId="6C83B98B" w14:textId="6C6B41AD" w:rsidR="002C04D9" w:rsidRDefault="002C04D9" w:rsidP="002C04D9">
      <w:pPr>
        <w:pStyle w:val="ListParagraph"/>
        <w:numPr>
          <w:ilvl w:val="2"/>
          <w:numId w:val="9"/>
        </w:numPr>
        <w:spacing w:after="0" w:line="360" w:lineRule="auto"/>
        <w:ind w:rightChars="48" w:right="106"/>
        <w:rPr>
          <w:rFonts w:ascii="Arial" w:hAnsi="Arial" w:cs="Arial"/>
        </w:rPr>
      </w:pPr>
      <w:r w:rsidRPr="002C04D9">
        <w:rPr>
          <w:rFonts w:ascii="Arial" w:hAnsi="Arial" w:cs="Arial"/>
        </w:rPr>
        <w:lastRenderedPageBreak/>
        <w:t>supporting the engagement and inclusion of all club members.</w:t>
      </w:r>
    </w:p>
    <w:p w14:paraId="4CF7F8B9" w14:textId="77777777" w:rsidR="00D1737A" w:rsidRDefault="00D1737A" w:rsidP="00D1737A">
      <w:pPr>
        <w:spacing w:after="0" w:line="360" w:lineRule="auto"/>
        <w:ind w:rightChars="48" w:right="106"/>
        <w:rPr>
          <w:rFonts w:ascii="Arial" w:hAnsi="Arial" w:cs="Arial"/>
        </w:rPr>
      </w:pPr>
    </w:p>
    <w:p w14:paraId="6FF6653B" w14:textId="6E3AE66D" w:rsidR="00D1737A" w:rsidRPr="00B96E21" w:rsidRDefault="00D1737A" w:rsidP="00B96E21">
      <w:pPr>
        <w:pStyle w:val="ListParagraph"/>
        <w:numPr>
          <w:ilvl w:val="0"/>
          <w:numId w:val="9"/>
        </w:numPr>
        <w:spacing w:after="0" w:line="360" w:lineRule="auto"/>
        <w:ind w:rightChars="48" w:right="106"/>
        <w:rPr>
          <w:rFonts w:ascii="Arial" w:hAnsi="Arial" w:cs="Arial"/>
          <w:b/>
          <w:bCs/>
          <w:u w:val="single"/>
        </w:rPr>
      </w:pPr>
      <w:r w:rsidRPr="00B96E21">
        <w:rPr>
          <w:rFonts w:ascii="Arial" w:hAnsi="Arial" w:cs="Arial"/>
          <w:b/>
          <w:bCs/>
          <w:u w:val="single"/>
        </w:rPr>
        <w:t>CODE OF CONDUCT</w:t>
      </w:r>
    </w:p>
    <w:p w14:paraId="0ACAE538" w14:textId="77777777" w:rsidR="00D1737A" w:rsidRPr="00B96E21" w:rsidRDefault="00D1737A" w:rsidP="00B96E21">
      <w:pPr>
        <w:pStyle w:val="Heading2"/>
        <w:numPr>
          <w:ilvl w:val="1"/>
          <w:numId w:val="9"/>
        </w:numPr>
        <w:rPr>
          <w:rFonts w:ascii="Arial" w:hAnsi="Arial" w:cs="Arial"/>
          <w:b/>
          <w:bCs/>
          <w:color w:val="000000" w:themeColor="text1"/>
          <w:sz w:val="22"/>
          <w:szCs w:val="22"/>
        </w:rPr>
      </w:pPr>
      <w:r w:rsidRPr="00B96E21">
        <w:rPr>
          <w:rFonts w:ascii="Arial" w:hAnsi="Arial" w:cs="Arial"/>
          <w:b/>
          <w:bCs/>
          <w:color w:val="000000" w:themeColor="text1"/>
          <w:sz w:val="22"/>
          <w:szCs w:val="22"/>
        </w:rPr>
        <w:t>Nature of Club Activities</w:t>
      </w:r>
    </w:p>
    <w:p w14:paraId="715257F8" w14:textId="189B792E" w:rsidR="00B96E21" w:rsidRPr="00B96E21" w:rsidRDefault="00D1737A" w:rsidP="00B96E21">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The </w:t>
      </w:r>
      <w:r w:rsidRPr="00D1737A">
        <w:rPr>
          <w:rFonts w:ascii="Arial" w:hAnsi="Arial" w:cs="Arial"/>
          <w:color w:val="000000" w:themeColor="text1"/>
          <w:sz w:val="22"/>
          <w:szCs w:val="22"/>
        </w:rPr>
        <w:t>Club</w:t>
      </w:r>
      <w:r w:rsidRPr="00D1737A">
        <w:rPr>
          <w:rFonts w:ascii="Arial" w:hAnsi="Arial" w:cs="Arial"/>
          <w:color w:val="000000" w:themeColor="text1"/>
          <w:sz w:val="22"/>
          <w:szCs w:val="22"/>
        </w:rPr>
        <w:t xml:space="preserve"> is established for recreational, educational, and social purposes only. The primary goal of the club is to foster a community for strategy-based gameplay and skill development.</w:t>
      </w:r>
    </w:p>
    <w:p w14:paraId="78C7B141" w14:textId="77777777" w:rsidR="00D1737A" w:rsidRPr="00B96E21" w:rsidRDefault="00D1737A" w:rsidP="00D1737A">
      <w:pPr>
        <w:pStyle w:val="Heading2"/>
        <w:numPr>
          <w:ilvl w:val="1"/>
          <w:numId w:val="9"/>
        </w:numPr>
        <w:rPr>
          <w:rFonts w:ascii="Arial" w:hAnsi="Arial" w:cs="Arial"/>
          <w:b/>
          <w:bCs/>
          <w:color w:val="000000" w:themeColor="text1"/>
          <w:sz w:val="22"/>
          <w:szCs w:val="22"/>
        </w:rPr>
      </w:pPr>
      <w:r w:rsidRPr="00B96E21">
        <w:rPr>
          <w:rFonts w:ascii="Arial" w:hAnsi="Arial" w:cs="Arial"/>
          <w:b/>
          <w:bCs/>
          <w:color w:val="000000" w:themeColor="text1"/>
          <w:sz w:val="22"/>
          <w:szCs w:val="22"/>
        </w:rPr>
        <w:t>Prohibition of Gambling and Cash Prizes</w:t>
      </w:r>
    </w:p>
    <w:p w14:paraId="76ECB255" w14:textId="0ADFE8F8" w:rsidR="00D1737A"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Strict No-Gambling Policy: No real-money gambling, </w:t>
      </w:r>
      <w:r>
        <w:rPr>
          <w:rFonts w:ascii="Arial" w:hAnsi="Arial" w:cs="Arial"/>
          <w:color w:val="000000" w:themeColor="text1"/>
          <w:sz w:val="22"/>
          <w:szCs w:val="22"/>
        </w:rPr>
        <w:t>“</w:t>
      </w:r>
      <w:r w:rsidRPr="00D1737A">
        <w:rPr>
          <w:rFonts w:ascii="Arial" w:hAnsi="Arial" w:cs="Arial"/>
          <w:color w:val="000000" w:themeColor="text1"/>
          <w:sz w:val="22"/>
          <w:szCs w:val="22"/>
        </w:rPr>
        <w:t>cash games,</w:t>
      </w:r>
      <w:r>
        <w:rPr>
          <w:rFonts w:ascii="Arial" w:hAnsi="Arial" w:cs="Arial"/>
          <w:color w:val="000000" w:themeColor="text1"/>
          <w:sz w:val="22"/>
          <w:szCs w:val="22"/>
        </w:rPr>
        <w:t>”</w:t>
      </w:r>
      <w:r w:rsidRPr="00D1737A">
        <w:rPr>
          <w:rFonts w:ascii="Arial" w:hAnsi="Arial" w:cs="Arial"/>
          <w:color w:val="000000" w:themeColor="text1"/>
          <w:sz w:val="22"/>
          <w:szCs w:val="22"/>
        </w:rPr>
        <w:t xml:space="preserve"> or wagering of any kind is permitted at club-sanctioned events.</w:t>
      </w:r>
    </w:p>
    <w:p w14:paraId="418943C6" w14:textId="7888DEA0" w:rsidR="00D1737A"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Non-Cash Prizes: All prizes awarded during club tournaments or events shall be non-monetary (e.g., sponsored </w:t>
      </w:r>
      <w:r>
        <w:rPr>
          <w:rFonts w:ascii="Arial" w:hAnsi="Arial" w:cs="Arial"/>
          <w:color w:val="000000" w:themeColor="text1"/>
          <w:sz w:val="22"/>
          <w:szCs w:val="22"/>
        </w:rPr>
        <w:t>items</w:t>
      </w:r>
      <w:r w:rsidRPr="00D1737A">
        <w:rPr>
          <w:rFonts w:ascii="Arial" w:hAnsi="Arial" w:cs="Arial"/>
          <w:color w:val="000000" w:themeColor="text1"/>
          <w:sz w:val="22"/>
          <w:szCs w:val="22"/>
        </w:rPr>
        <w:t xml:space="preserve">, </w:t>
      </w:r>
      <w:r>
        <w:rPr>
          <w:rFonts w:ascii="Arial" w:hAnsi="Arial" w:cs="Arial"/>
          <w:color w:val="000000" w:themeColor="text1"/>
          <w:sz w:val="22"/>
          <w:szCs w:val="22"/>
        </w:rPr>
        <w:t>vouchers</w:t>
      </w:r>
      <w:r w:rsidRPr="00D1737A">
        <w:rPr>
          <w:rFonts w:ascii="Arial" w:hAnsi="Arial" w:cs="Arial"/>
          <w:color w:val="000000" w:themeColor="text1"/>
          <w:sz w:val="22"/>
          <w:szCs w:val="22"/>
        </w:rPr>
        <w:t xml:space="preserve">, </w:t>
      </w:r>
      <w:r>
        <w:rPr>
          <w:rFonts w:ascii="Arial" w:hAnsi="Arial" w:cs="Arial"/>
          <w:color w:val="000000" w:themeColor="text1"/>
          <w:sz w:val="22"/>
          <w:szCs w:val="22"/>
        </w:rPr>
        <w:t>merchandise, or trophies</w:t>
      </w:r>
      <w:r w:rsidRPr="00D1737A">
        <w:rPr>
          <w:rFonts w:ascii="Arial" w:hAnsi="Arial" w:cs="Arial"/>
          <w:color w:val="000000" w:themeColor="text1"/>
          <w:sz w:val="22"/>
          <w:szCs w:val="22"/>
        </w:rPr>
        <w:t>).</w:t>
      </w:r>
    </w:p>
    <w:p w14:paraId="27042B0A" w14:textId="6548DB33" w:rsidR="00B96E21" w:rsidRPr="00B96E21" w:rsidRDefault="00D1737A" w:rsidP="00B96E21">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Prize Pool Restriction: No portion of any membership fee or event entry fee shall be collected for the purpose of a cash prize pool or personal winnings for any member. Prizes will be non-monetary and will be announced beforehand to ensure transparency and prevent any form of prize pooling from entry fees.</w:t>
      </w:r>
    </w:p>
    <w:p w14:paraId="442469CD" w14:textId="77777777" w:rsidR="00D1737A" w:rsidRPr="00B96E21" w:rsidRDefault="00D1737A" w:rsidP="00D1737A">
      <w:pPr>
        <w:pStyle w:val="Heading2"/>
        <w:numPr>
          <w:ilvl w:val="1"/>
          <w:numId w:val="9"/>
        </w:numPr>
        <w:rPr>
          <w:rFonts w:ascii="Arial" w:hAnsi="Arial" w:cs="Arial"/>
          <w:b/>
          <w:bCs/>
          <w:color w:val="000000" w:themeColor="text1"/>
          <w:sz w:val="22"/>
          <w:szCs w:val="22"/>
        </w:rPr>
      </w:pPr>
      <w:r w:rsidRPr="00B96E21">
        <w:rPr>
          <w:rFonts w:ascii="Arial" w:hAnsi="Arial" w:cs="Arial"/>
          <w:b/>
          <w:bCs/>
          <w:color w:val="000000" w:themeColor="text1"/>
          <w:sz w:val="22"/>
          <w:szCs w:val="22"/>
        </w:rPr>
        <w:t>Financial Safety and Use of Funds</w:t>
      </w:r>
    </w:p>
    <w:p w14:paraId="1A9BF6E1" w14:textId="77777777" w:rsidR="00D1737A"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Allocation of Fees: All membership fees and event entry costs are collected solely to cover the operational costs of the club, including but not limited to venue hire, equipment maintenance, catering, and administrative expenses.</w:t>
      </w:r>
    </w:p>
    <w:p w14:paraId="66438CF3" w14:textId="77777777" w:rsidR="00D1737A"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Protection Against Loss: The club operates using a </w:t>
      </w:r>
      <w:r>
        <w:rPr>
          <w:rFonts w:ascii="Arial" w:hAnsi="Arial" w:cs="Arial"/>
          <w:color w:val="000000" w:themeColor="text1"/>
          <w:sz w:val="22"/>
          <w:szCs w:val="22"/>
        </w:rPr>
        <w:t>“</w:t>
      </w:r>
      <w:r w:rsidRPr="00D1737A">
        <w:rPr>
          <w:rFonts w:ascii="Arial" w:hAnsi="Arial" w:cs="Arial"/>
          <w:color w:val="000000" w:themeColor="text1"/>
          <w:sz w:val="22"/>
          <w:szCs w:val="22"/>
        </w:rPr>
        <w:t>tournament-style</w:t>
      </w:r>
      <w:r>
        <w:rPr>
          <w:rFonts w:ascii="Arial" w:hAnsi="Arial" w:cs="Arial"/>
          <w:color w:val="000000" w:themeColor="text1"/>
          <w:sz w:val="22"/>
          <w:szCs w:val="22"/>
        </w:rPr>
        <w:t>”</w:t>
      </w:r>
      <w:r w:rsidRPr="00D1737A">
        <w:rPr>
          <w:rFonts w:ascii="Arial" w:hAnsi="Arial" w:cs="Arial"/>
          <w:color w:val="000000" w:themeColor="text1"/>
          <w:sz w:val="22"/>
          <w:szCs w:val="22"/>
        </w:rPr>
        <w:t xml:space="preserve"> format with non-monetary chips. This structure ensures that members are protected from personal financial losses through club activities, as no personal funds are at risk during gameplay.</w:t>
      </w:r>
    </w:p>
    <w:p w14:paraId="75A28ED7" w14:textId="77777777" w:rsidR="00D1737A" w:rsidRPr="00B96E21" w:rsidRDefault="00D1737A" w:rsidP="00D1737A">
      <w:pPr>
        <w:pStyle w:val="Heading2"/>
        <w:numPr>
          <w:ilvl w:val="1"/>
          <w:numId w:val="9"/>
        </w:numPr>
        <w:rPr>
          <w:rFonts w:ascii="Arial" w:hAnsi="Arial" w:cs="Arial"/>
          <w:b/>
          <w:bCs/>
          <w:color w:val="000000" w:themeColor="text1"/>
          <w:sz w:val="22"/>
          <w:szCs w:val="22"/>
        </w:rPr>
      </w:pPr>
      <w:r w:rsidRPr="00B96E21">
        <w:rPr>
          <w:rFonts w:ascii="Arial" w:hAnsi="Arial" w:cs="Arial"/>
          <w:b/>
          <w:bCs/>
          <w:color w:val="000000" w:themeColor="text1"/>
          <w:sz w:val="22"/>
          <w:szCs w:val="22"/>
        </w:rPr>
        <w:t>Member Welfare and Conduct</w:t>
      </w:r>
    </w:p>
    <w:p w14:paraId="61203F3B" w14:textId="61B8940F" w:rsidR="00D1737A"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Recreational Intent: All games are intended to be social and recreational. The club does not recognize or support private </w:t>
      </w:r>
      <w:r w:rsidR="00B96E21">
        <w:rPr>
          <w:rFonts w:ascii="Arial" w:hAnsi="Arial" w:cs="Arial"/>
          <w:color w:val="000000" w:themeColor="text1"/>
          <w:sz w:val="22"/>
          <w:szCs w:val="22"/>
        </w:rPr>
        <w:t>“</w:t>
      </w:r>
      <w:r w:rsidRPr="00D1737A">
        <w:rPr>
          <w:rFonts w:ascii="Arial" w:hAnsi="Arial" w:cs="Arial"/>
          <w:color w:val="000000" w:themeColor="text1"/>
          <w:sz w:val="22"/>
          <w:szCs w:val="22"/>
        </w:rPr>
        <w:t>cash games</w:t>
      </w:r>
      <w:r w:rsidR="00B96E21">
        <w:rPr>
          <w:rFonts w:ascii="Arial" w:hAnsi="Arial" w:cs="Arial"/>
          <w:color w:val="000000" w:themeColor="text1"/>
          <w:sz w:val="22"/>
          <w:szCs w:val="22"/>
        </w:rPr>
        <w:t>”</w:t>
      </w:r>
      <w:r w:rsidRPr="00D1737A">
        <w:rPr>
          <w:rFonts w:ascii="Arial" w:hAnsi="Arial" w:cs="Arial"/>
          <w:color w:val="000000" w:themeColor="text1"/>
          <w:sz w:val="22"/>
          <w:szCs w:val="22"/>
        </w:rPr>
        <w:t xml:space="preserve"> between members, and such activities are explicitly outside the scope of club activities.</w:t>
      </w:r>
    </w:p>
    <w:p w14:paraId="5DE1C9EB" w14:textId="79388730" w:rsidR="00B96E21" w:rsidRDefault="00D1737A" w:rsidP="00D1737A">
      <w:pPr>
        <w:pStyle w:val="Heading2"/>
        <w:numPr>
          <w:ilvl w:val="2"/>
          <w:numId w:val="9"/>
        </w:numPr>
        <w:rPr>
          <w:rFonts w:ascii="Arial" w:hAnsi="Arial" w:cs="Arial"/>
          <w:color w:val="000000" w:themeColor="text1"/>
          <w:sz w:val="22"/>
          <w:szCs w:val="22"/>
        </w:rPr>
      </w:pPr>
      <w:r w:rsidRPr="00D1737A">
        <w:rPr>
          <w:rFonts w:ascii="Arial" w:hAnsi="Arial" w:cs="Arial"/>
          <w:color w:val="000000" w:themeColor="text1"/>
          <w:sz w:val="22"/>
          <w:szCs w:val="22"/>
        </w:rPr>
        <w:t xml:space="preserve">Welfare Oversight: The Executive Committee is responsible for ensuring a safe, inclusive environment. Any </w:t>
      </w:r>
      <w:r w:rsidR="00B96E21" w:rsidRPr="00D1737A">
        <w:rPr>
          <w:rFonts w:ascii="Arial" w:hAnsi="Arial" w:cs="Arial"/>
          <w:color w:val="000000" w:themeColor="text1"/>
          <w:sz w:val="22"/>
          <w:szCs w:val="22"/>
        </w:rPr>
        <w:t>behaviour</w:t>
      </w:r>
      <w:r w:rsidRPr="00D1737A">
        <w:rPr>
          <w:rFonts w:ascii="Arial" w:hAnsi="Arial" w:cs="Arial"/>
          <w:color w:val="000000" w:themeColor="text1"/>
          <w:sz w:val="22"/>
          <w:szCs w:val="22"/>
        </w:rPr>
        <w:t xml:space="preserve"> that promotes financial risk or gambling harm will be subject to disciplinary action as outlined in the club</w:t>
      </w:r>
      <w:r w:rsidR="00B96E21">
        <w:rPr>
          <w:rFonts w:ascii="Arial" w:hAnsi="Arial" w:cs="Arial"/>
          <w:color w:val="000000" w:themeColor="text1"/>
          <w:sz w:val="22"/>
          <w:szCs w:val="22"/>
        </w:rPr>
        <w:t>’</w:t>
      </w:r>
      <w:r w:rsidRPr="00D1737A">
        <w:rPr>
          <w:rFonts w:ascii="Arial" w:hAnsi="Arial" w:cs="Arial"/>
          <w:color w:val="000000" w:themeColor="text1"/>
          <w:sz w:val="22"/>
          <w:szCs w:val="22"/>
        </w:rPr>
        <w:t>s bylaws.</w:t>
      </w:r>
    </w:p>
    <w:p w14:paraId="01A7EEA6" w14:textId="77777777" w:rsidR="00B96E21" w:rsidRPr="00B96E21" w:rsidRDefault="00B96E21" w:rsidP="00B96E21"/>
    <w:p w14:paraId="30BD9F91" w14:textId="77777777" w:rsidR="00B96E21" w:rsidRPr="00B96E21" w:rsidRDefault="00D1737A" w:rsidP="00B96E21">
      <w:pPr>
        <w:pStyle w:val="Heading2"/>
        <w:numPr>
          <w:ilvl w:val="1"/>
          <w:numId w:val="9"/>
        </w:numPr>
        <w:rPr>
          <w:rFonts w:ascii="Arial" w:hAnsi="Arial" w:cs="Arial"/>
          <w:b/>
          <w:bCs/>
          <w:color w:val="000000" w:themeColor="text1"/>
          <w:sz w:val="22"/>
          <w:szCs w:val="22"/>
        </w:rPr>
      </w:pPr>
      <w:r w:rsidRPr="00B96E21">
        <w:rPr>
          <w:rFonts w:ascii="Arial" w:hAnsi="Arial" w:cs="Arial"/>
          <w:b/>
          <w:bCs/>
          <w:color w:val="000000" w:themeColor="text1"/>
          <w:sz w:val="22"/>
          <w:szCs w:val="22"/>
        </w:rPr>
        <w:lastRenderedPageBreak/>
        <w:t>Fair Play and Integrity</w:t>
      </w:r>
    </w:p>
    <w:p w14:paraId="1D38C8CF" w14:textId="681AC4B4" w:rsidR="00B96E21" w:rsidRDefault="00D1737A" w:rsidP="00B96E21">
      <w:pPr>
        <w:pStyle w:val="Heading2"/>
        <w:numPr>
          <w:ilvl w:val="2"/>
          <w:numId w:val="9"/>
        </w:numPr>
        <w:rPr>
          <w:rFonts w:ascii="Arial" w:hAnsi="Arial" w:cs="Arial"/>
          <w:color w:val="000000" w:themeColor="text1"/>
          <w:sz w:val="22"/>
          <w:szCs w:val="22"/>
        </w:rPr>
      </w:pPr>
      <w:r w:rsidRPr="00B96E21">
        <w:rPr>
          <w:rFonts w:ascii="Arial" w:hAnsi="Arial" w:cs="Arial"/>
          <w:color w:val="000000" w:themeColor="text1"/>
          <w:sz w:val="22"/>
          <w:szCs w:val="22"/>
        </w:rPr>
        <w:t xml:space="preserve">Collusion and Cheating: Any attempt to gain an unfair advantage (e.g., collusion, cheating, or </w:t>
      </w:r>
      <w:r w:rsidR="00B96E21">
        <w:rPr>
          <w:rFonts w:ascii="Arial" w:hAnsi="Arial" w:cs="Arial"/>
          <w:color w:val="000000" w:themeColor="text1"/>
          <w:sz w:val="22"/>
          <w:szCs w:val="22"/>
        </w:rPr>
        <w:t>“</w:t>
      </w:r>
      <w:r w:rsidRPr="00B96E21">
        <w:rPr>
          <w:rFonts w:ascii="Arial" w:hAnsi="Arial" w:cs="Arial"/>
          <w:color w:val="000000" w:themeColor="text1"/>
          <w:sz w:val="22"/>
          <w:szCs w:val="22"/>
        </w:rPr>
        <w:t>angle-shooting</w:t>
      </w:r>
      <w:r w:rsidR="00B96E21">
        <w:rPr>
          <w:rFonts w:ascii="Arial" w:hAnsi="Arial" w:cs="Arial"/>
          <w:color w:val="000000" w:themeColor="text1"/>
          <w:sz w:val="22"/>
          <w:szCs w:val="22"/>
        </w:rPr>
        <w:t>”</w:t>
      </w:r>
      <w:r w:rsidRPr="00B96E21">
        <w:rPr>
          <w:rFonts w:ascii="Arial" w:hAnsi="Arial" w:cs="Arial"/>
          <w:color w:val="000000" w:themeColor="text1"/>
          <w:sz w:val="22"/>
          <w:szCs w:val="22"/>
        </w:rPr>
        <w:t>) is strictly prohibited to maintain the social integrity of the club.</w:t>
      </w:r>
    </w:p>
    <w:p w14:paraId="7899F572" w14:textId="4E3D3576" w:rsidR="00D1737A" w:rsidRPr="00B96E21" w:rsidRDefault="00D1737A" w:rsidP="00B96E21">
      <w:pPr>
        <w:pStyle w:val="Heading2"/>
        <w:numPr>
          <w:ilvl w:val="2"/>
          <w:numId w:val="9"/>
        </w:numPr>
        <w:rPr>
          <w:rFonts w:ascii="Arial" w:hAnsi="Arial" w:cs="Arial"/>
          <w:color w:val="000000" w:themeColor="text1"/>
          <w:sz w:val="22"/>
          <w:szCs w:val="22"/>
        </w:rPr>
      </w:pPr>
      <w:r w:rsidRPr="00B96E21">
        <w:rPr>
          <w:rFonts w:ascii="Arial" w:hAnsi="Arial" w:cs="Arial"/>
          <w:color w:val="000000" w:themeColor="text1"/>
          <w:sz w:val="22"/>
          <w:szCs w:val="22"/>
        </w:rPr>
        <w:t>Executive Authority: Decisions made by the Executive Committee or designated tournament directors regarding gameplay and conduct are final.</w:t>
      </w:r>
    </w:p>
    <w:p w14:paraId="0D647797" w14:textId="77777777" w:rsidR="00AE66A4" w:rsidRPr="002A19DD" w:rsidRDefault="00AE66A4" w:rsidP="005E2352">
      <w:pPr>
        <w:tabs>
          <w:tab w:val="left" w:pos="1541"/>
        </w:tabs>
        <w:spacing w:after="0" w:line="360" w:lineRule="auto"/>
        <w:ind w:rightChars="48" w:right="106"/>
        <w:rPr>
          <w:rFonts w:ascii="Arial" w:hAnsi="Arial" w:cs="Arial"/>
        </w:rPr>
      </w:pPr>
    </w:p>
    <w:p w14:paraId="51F34317" w14:textId="3CECE97D" w:rsidR="005E2352" w:rsidRPr="002A19DD" w:rsidRDefault="005E2352" w:rsidP="005E2352">
      <w:pPr>
        <w:tabs>
          <w:tab w:val="left" w:pos="1541"/>
        </w:tabs>
        <w:spacing w:after="0" w:line="360" w:lineRule="auto"/>
        <w:ind w:rightChars="48" w:right="106"/>
        <w:rPr>
          <w:rFonts w:ascii="Arial" w:hAnsi="Arial" w:cs="Arial"/>
          <w:b/>
          <w:bCs/>
          <w:u w:val="single"/>
        </w:rPr>
      </w:pPr>
      <w:r w:rsidRPr="002A19DD">
        <w:rPr>
          <w:rFonts w:ascii="Arial" w:hAnsi="Arial" w:cs="Arial"/>
          <w:b/>
          <w:bCs/>
          <w:u w:val="single"/>
        </w:rPr>
        <w:t>OTHER MATTERS</w:t>
      </w:r>
    </w:p>
    <w:p w14:paraId="624C8A29" w14:textId="214905BF" w:rsidR="00AE66A4" w:rsidRPr="002A19DD" w:rsidRDefault="00AE66A4" w:rsidP="00FF6FB3">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Dispute Resolution</w:t>
      </w:r>
    </w:p>
    <w:p w14:paraId="2D5D2A7A" w14:textId="059A77D8"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Should a grievance or an issue arise, the </w:t>
      </w:r>
      <w:r w:rsidR="00566BD2" w:rsidRPr="002A19DD">
        <w:rPr>
          <w:rFonts w:ascii="Arial" w:hAnsi="Arial" w:cs="Arial"/>
        </w:rPr>
        <w:t>Executive</w:t>
      </w:r>
      <w:r w:rsidRPr="002A19DD">
        <w:rPr>
          <w:rFonts w:ascii="Arial" w:hAnsi="Arial" w:cs="Arial"/>
        </w:rPr>
        <w:t xml:space="preserve"> and/or Members will follow the OUSA Resolution (and Complaints) Policy. </w:t>
      </w:r>
    </w:p>
    <w:p w14:paraId="7AF467CF" w14:textId="77777777" w:rsidR="007678AD"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The OUSA Resolution (and Complaints) Policy</w:t>
      </w:r>
      <w:r w:rsidR="007678AD" w:rsidRPr="002A19DD">
        <w:rPr>
          <w:rFonts w:ascii="Arial" w:hAnsi="Arial" w:cs="Arial"/>
        </w:rPr>
        <w:t>:</w:t>
      </w:r>
    </w:p>
    <w:p w14:paraId="0906B29A" w14:textId="77777777" w:rsidR="007678AD" w:rsidRPr="002A19DD" w:rsidRDefault="00AE66A4" w:rsidP="007678AD">
      <w:pPr>
        <w:pStyle w:val="ListParagraph"/>
        <w:numPr>
          <w:ilvl w:val="2"/>
          <w:numId w:val="9"/>
        </w:numPr>
        <w:spacing w:after="0" w:line="360" w:lineRule="auto"/>
        <w:ind w:rightChars="48" w:right="106"/>
        <w:rPr>
          <w:rFonts w:ascii="Arial" w:hAnsi="Arial" w:cs="Arial"/>
        </w:rPr>
      </w:pPr>
      <w:r w:rsidRPr="002A19DD">
        <w:rPr>
          <w:rFonts w:ascii="Arial" w:hAnsi="Arial" w:cs="Arial"/>
        </w:rPr>
        <w:t>provides guidance to resolve conflict and grievance internally</w:t>
      </w:r>
      <w:r w:rsidR="007678AD" w:rsidRPr="002A19DD">
        <w:rPr>
          <w:rFonts w:ascii="Arial" w:hAnsi="Arial" w:cs="Arial"/>
        </w:rPr>
        <w:t>;</w:t>
      </w:r>
    </w:p>
    <w:p w14:paraId="713A62F5" w14:textId="77777777" w:rsidR="007678AD" w:rsidRPr="002A19DD" w:rsidRDefault="00AE66A4" w:rsidP="007678AD">
      <w:pPr>
        <w:pStyle w:val="ListParagraph"/>
        <w:numPr>
          <w:ilvl w:val="2"/>
          <w:numId w:val="9"/>
        </w:numPr>
        <w:spacing w:after="0" w:line="360" w:lineRule="auto"/>
        <w:ind w:rightChars="48" w:right="106"/>
        <w:rPr>
          <w:rFonts w:ascii="Arial" w:hAnsi="Arial" w:cs="Arial"/>
        </w:rPr>
      </w:pPr>
      <w:r w:rsidRPr="002A19DD">
        <w:rPr>
          <w:rFonts w:ascii="Arial" w:hAnsi="Arial" w:cs="Arial"/>
        </w:rPr>
        <w:t>establishes thresholds where external intervention is advised or required</w:t>
      </w:r>
      <w:r w:rsidR="007678AD" w:rsidRPr="002A19DD">
        <w:rPr>
          <w:rFonts w:ascii="Arial" w:hAnsi="Arial" w:cs="Arial"/>
        </w:rPr>
        <w:t>; and</w:t>
      </w:r>
    </w:p>
    <w:p w14:paraId="6A334D27" w14:textId="64537849" w:rsidR="00AE66A4" w:rsidRPr="002A19DD" w:rsidRDefault="00AE66A4" w:rsidP="007678AD">
      <w:pPr>
        <w:pStyle w:val="ListParagraph"/>
        <w:numPr>
          <w:ilvl w:val="2"/>
          <w:numId w:val="9"/>
        </w:numPr>
        <w:spacing w:after="0" w:line="360" w:lineRule="auto"/>
        <w:ind w:rightChars="48" w:right="106"/>
        <w:rPr>
          <w:rFonts w:ascii="Arial" w:hAnsi="Arial" w:cs="Arial"/>
        </w:rPr>
      </w:pPr>
      <w:r w:rsidRPr="002A19DD">
        <w:rPr>
          <w:rFonts w:ascii="Arial" w:hAnsi="Arial" w:cs="Arial"/>
        </w:rPr>
        <w:t xml:space="preserve">clarifies the process OUSA recommends and advises on various support services available. </w:t>
      </w:r>
    </w:p>
    <w:p w14:paraId="4D23D245" w14:textId="2CFA3EFC"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Failing resolution through the OUSA Resolution (and Complaints) Policy, the Club reserves the right to reprimand Club Members including but not limited to restrictions to membership benefits, membership suspension, or membership termination. This shall be done by passing a special resolution at a </w:t>
      </w:r>
      <w:r w:rsidR="00B614B1">
        <w:rPr>
          <w:rFonts w:ascii="Arial" w:hAnsi="Arial" w:cs="Arial"/>
        </w:rPr>
        <w:t>General Meeting</w:t>
      </w:r>
      <w:r w:rsidRPr="002A19DD">
        <w:rPr>
          <w:rFonts w:ascii="Arial" w:hAnsi="Arial" w:cs="Arial"/>
        </w:rPr>
        <w:t xml:space="preserve"> and advising the member.</w:t>
      </w:r>
    </w:p>
    <w:p w14:paraId="724679A1" w14:textId="0EA1B03C"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A reprimanded Club Member reserves the right of review through OUSA as described in the OUSA Resolution (and Complaints) Policy. </w:t>
      </w:r>
    </w:p>
    <w:p w14:paraId="14B50A28" w14:textId="77777777" w:rsidR="00AE66A4" w:rsidRPr="002A19DD" w:rsidRDefault="00AE66A4" w:rsidP="00AE66A4">
      <w:pPr>
        <w:tabs>
          <w:tab w:val="left" w:pos="1541"/>
        </w:tabs>
        <w:spacing w:after="0" w:line="360" w:lineRule="auto"/>
        <w:ind w:left="426" w:rightChars="48" w:right="106"/>
        <w:rPr>
          <w:rFonts w:ascii="Arial" w:hAnsi="Arial" w:cs="Arial"/>
        </w:rPr>
      </w:pPr>
    </w:p>
    <w:p w14:paraId="00534CF8" w14:textId="383477C3" w:rsidR="00AE66A4" w:rsidRPr="002A19DD" w:rsidRDefault="00AE66A4" w:rsidP="00FF6FB3">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 xml:space="preserve">Dissolution and </w:t>
      </w:r>
      <w:r w:rsidR="005E2352" w:rsidRPr="002A19DD">
        <w:rPr>
          <w:rFonts w:ascii="Arial" w:hAnsi="Arial" w:cs="Arial"/>
          <w:b/>
        </w:rPr>
        <w:t>D</w:t>
      </w:r>
      <w:r w:rsidRPr="002A19DD">
        <w:rPr>
          <w:rFonts w:ascii="Arial" w:hAnsi="Arial" w:cs="Arial"/>
          <w:b/>
        </w:rPr>
        <w:t>isaffiliation</w:t>
      </w:r>
    </w:p>
    <w:p w14:paraId="16BC6E8F" w14:textId="25025350"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Secretary shall give notice to all Members of a proposed dissolution or disaffiliation. </w:t>
      </w:r>
    </w:p>
    <w:p w14:paraId="55EA1AB9" w14:textId="4ADABC43"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Club Members will have 14 days to refute the proposal by requesting an SGM and passing a special resolution not to dissolve or disaffiliate.</w:t>
      </w:r>
    </w:p>
    <w:p w14:paraId="11100AF3" w14:textId="0EC896DA"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may dissolve or disaffiliate from OUSA by notifying OUSA in writing with reasons behind dissolution or disaffiliation, and evidence that the proposal was notified to Members at least 14 days prior. </w:t>
      </w:r>
    </w:p>
    <w:p w14:paraId="4523105C" w14:textId="5A80B039" w:rsidR="00FF6FB3" w:rsidRPr="002A19DD" w:rsidRDefault="00AE66A4" w:rsidP="00FF6FB3">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OUSA will deem the Club </w:t>
      </w:r>
      <w:r w:rsidR="00FF6FB3" w:rsidRPr="002A19DD">
        <w:rPr>
          <w:rFonts w:ascii="Arial" w:hAnsi="Arial" w:cs="Arial"/>
        </w:rPr>
        <w:t>dissolved</w:t>
      </w:r>
      <w:r w:rsidRPr="002A19DD">
        <w:rPr>
          <w:rFonts w:ascii="Arial" w:hAnsi="Arial" w:cs="Arial"/>
        </w:rPr>
        <w:t xml:space="preserve"> if the </w:t>
      </w:r>
      <w:r w:rsidR="00566BD2" w:rsidRPr="002A19DD">
        <w:rPr>
          <w:rFonts w:ascii="Arial" w:hAnsi="Arial" w:cs="Arial"/>
        </w:rPr>
        <w:t>Executive</w:t>
      </w:r>
      <w:r w:rsidRPr="002A19DD">
        <w:rPr>
          <w:rFonts w:ascii="Arial" w:hAnsi="Arial" w:cs="Arial"/>
        </w:rPr>
        <w:t xml:space="preserve"> cannot be </w:t>
      </w:r>
      <w:r w:rsidR="00FF6FB3" w:rsidRPr="002A19DD">
        <w:rPr>
          <w:rFonts w:ascii="Arial" w:hAnsi="Arial" w:cs="Arial"/>
        </w:rPr>
        <w:t>contacted for a period of six months or more (using all practical means).</w:t>
      </w:r>
    </w:p>
    <w:p w14:paraId="3D322F32" w14:textId="6D377B0D" w:rsidR="00FF6FB3" w:rsidRPr="002A19DD" w:rsidRDefault="00FF6FB3" w:rsidP="00FF6FB3">
      <w:pPr>
        <w:pStyle w:val="ListParagraph"/>
        <w:numPr>
          <w:ilvl w:val="1"/>
          <w:numId w:val="9"/>
        </w:numPr>
        <w:spacing w:after="0" w:line="360" w:lineRule="auto"/>
        <w:ind w:rightChars="48" w:right="106"/>
        <w:rPr>
          <w:rFonts w:ascii="Arial" w:hAnsi="Arial" w:cs="Arial"/>
        </w:rPr>
      </w:pPr>
      <w:r w:rsidRPr="002A19DD">
        <w:rPr>
          <w:rFonts w:ascii="Arial" w:hAnsi="Arial" w:cs="Arial"/>
        </w:rPr>
        <w:lastRenderedPageBreak/>
        <w:t>Upon dissolution, all remaining funds and property will be transferred to OUSA. These will be held on trust for six months. If a similar Club has not affiliated to OUSA within six months, the funds and property will be awarded to OUSA to use at their discretion.</w:t>
      </w:r>
    </w:p>
    <w:p w14:paraId="49497618" w14:textId="77777777" w:rsidR="00FF6FB3" w:rsidRPr="002A19DD" w:rsidRDefault="00FF6FB3" w:rsidP="00FF6FB3">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In the event of dissolution, no Club funds or property will ever be transferred or awarded to Club Members. </w:t>
      </w:r>
    </w:p>
    <w:p w14:paraId="32BD95DB" w14:textId="77777777" w:rsidR="00AE66A4" w:rsidRPr="002A19DD" w:rsidRDefault="00AE66A4" w:rsidP="00AE66A4">
      <w:pPr>
        <w:tabs>
          <w:tab w:val="left" w:pos="1541"/>
        </w:tabs>
        <w:spacing w:after="0" w:line="360" w:lineRule="auto"/>
        <w:ind w:left="426" w:rightChars="48" w:right="106"/>
        <w:rPr>
          <w:rFonts w:ascii="Arial" w:hAnsi="Arial" w:cs="Arial"/>
        </w:rPr>
      </w:pPr>
    </w:p>
    <w:p w14:paraId="2E2ABBD7" w14:textId="42DB430E" w:rsidR="00AE66A4" w:rsidRPr="002A19DD" w:rsidRDefault="00AE66A4" w:rsidP="00FF6FB3">
      <w:pPr>
        <w:pStyle w:val="ListParagraph"/>
        <w:numPr>
          <w:ilvl w:val="0"/>
          <w:numId w:val="9"/>
        </w:numPr>
        <w:tabs>
          <w:tab w:val="left" w:pos="1541"/>
        </w:tabs>
        <w:spacing w:after="0" w:line="360" w:lineRule="auto"/>
        <w:ind w:rightChars="48" w:right="106"/>
        <w:rPr>
          <w:rFonts w:ascii="Arial" w:hAnsi="Arial" w:cs="Arial"/>
          <w:b/>
        </w:rPr>
      </w:pPr>
      <w:r w:rsidRPr="002A19DD">
        <w:rPr>
          <w:rFonts w:ascii="Arial" w:hAnsi="Arial" w:cs="Arial"/>
          <w:b/>
        </w:rPr>
        <w:t xml:space="preserve">Amendments </w:t>
      </w:r>
    </w:p>
    <w:p w14:paraId="3874F34F" w14:textId="50068ADB"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The Club may amend this constitution at an AGM or SGM by special resolution. </w:t>
      </w:r>
    </w:p>
    <w:p w14:paraId="79A6ED1F" w14:textId="05D592C4" w:rsidR="00AE66A4"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Notice of proposed amendments must be given at least </w:t>
      </w:r>
      <w:r w:rsidR="005E2352" w:rsidRPr="002A19DD">
        <w:rPr>
          <w:rFonts w:ascii="Arial" w:hAnsi="Arial" w:cs="Arial"/>
        </w:rPr>
        <w:t>3</w:t>
      </w:r>
      <w:r w:rsidRPr="002A19DD">
        <w:rPr>
          <w:rFonts w:ascii="Arial" w:hAnsi="Arial" w:cs="Arial"/>
        </w:rPr>
        <w:t xml:space="preserve"> days before any General Meeting at which the meeting is propose</w:t>
      </w:r>
      <w:r w:rsidR="005E2352" w:rsidRPr="002A19DD">
        <w:rPr>
          <w:rFonts w:ascii="Arial" w:hAnsi="Arial" w:cs="Arial"/>
        </w:rPr>
        <w:t xml:space="preserve">d, unless </w:t>
      </w:r>
      <w:r w:rsidR="009868B1" w:rsidRPr="002A19DD">
        <w:rPr>
          <w:rFonts w:ascii="Arial" w:hAnsi="Arial" w:cs="Arial"/>
        </w:rPr>
        <w:t>there is a special resolution to allow consideration of the amendment</w:t>
      </w:r>
      <w:r w:rsidRPr="002A19DD">
        <w:rPr>
          <w:rFonts w:ascii="Arial" w:hAnsi="Arial" w:cs="Arial"/>
        </w:rPr>
        <w:t xml:space="preserve">. </w:t>
      </w:r>
    </w:p>
    <w:p w14:paraId="7B4FD69E" w14:textId="1F923EAF" w:rsidR="00060652" w:rsidRPr="002A19DD" w:rsidRDefault="00AE66A4" w:rsidP="00AE66A4">
      <w:pPr>
        <w:pStyle w:val="ListParagraph"/>
        <w:numPr>
          <w:ilvl w:val="1"/>
          <w:numId w:val="9"/>
        </w:numPr>
        <w:spacing w:after="0" w:line="360" w:lineRule="auto"/>
        <w:ind w:rightChars="48" w:right="106"/>
        <w:rPr>
          <w:rFonts w:ascii="Arial" w:hAnsi="Arial" w:cs="Arial"/>
        </w:rPr>
      </w:pPr>
      <w:r w:rsidRPr="002A19DD">
        <w:rPr>
          <w:rFonts w:ascii="Arial" w:hAnsi="Arial" w:cs="Arial"/>
        </w:rPr>
        <w:t xml:space="preserve">OUSA has the power to amend this constitution, with the approval of the </w:t>
      </w:r>
      <w:r w:rsidR="00566BD2" w:rsidRPr="002A19DD">
        <w:rPr>
          <w:rFonts w:ascii="Arial" w:hAnsi="Arial" w:cs="Arial"/>
        </w:rPr>
        <w:t>Executive</w:t>
      </w:r>
      <w:r w:rsidRPr="002A19DD">
        <w:rPr>
          <w:rFonts w:ascii="Arial" w:hAnsi="Arial" w:cs="Arial"/>
        </w:rPr>
        <w:t>.</w:t>
      </w:r>
    </w:p>
    <w:sectPr w:rsidR="00060652" w:rsidRPr="002A19DD" w:rsidSect="00AE66A4">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001B" w14:textId="77777777" w:rsidR="005A09E7" w:rsidRDefault="005A09E7">
      <w:pPr>
        <w:spacing w:after="0" w:line="240" w:lineRule="auto"/>
      </w:pPr>
      <w:r>
        <w:separator/>
      </w:r>
    </w:p>
  </w:endnote>
  <w:endnote w:type="continuationSeparator" w:id="0">
    <w:p w14:paraId="7DD24685" w14:textId="77777777" w:rsidR="005A09E7" w:rsidRDefault="005A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C7D5" w14:textId="77777777" w:rsidR="0061612C" w:rsidRPr="007678AD" w:rsidRDefault="0061612C" w:rsidP="004D710D">
    <w:pPr>
      <w:pStyle w:val="Footer"/>
      <w:tabs>
        <w:tab w:val="clear" w:pos="4513"/>
        <w:tab w:val="clear" w:pos="9026"/>
        <w:tab w:val="left" w:pos="0"/>
      </w:tabs>
      <w:rPr>
        <w:caps/>
        <w:color w:val="70AD47"/>
      </w:rPr>
    </w:pPr>
  </w:p>
  <w:p w14:paraId="0C7F250D" w14:textId="77777777" w:rsidR="0061612C" w:rsidRPr="007678AD" w:rsidRDefault="0061612C" w:rsidP="004D710D">
    <w:pPr>
      <w:pStyle w:val="Footer"/>
      <w:tabs>
        <w:tab w:val="clear" w:pos="4513"/>
        <w:tab w:val="clear" w:pos="9026"/>
        <w:tab w:val="left" w:pos="0"/>
      </w:tabs>
      <w:rPr>
        <w:caps/>
        <w:color w:val="70AD47"/>
      </w:rPr>
    </w:pPr>
  </w:p>
  <w:p w14:paraId="04BD2211" w14:textId="77777777" w:rsidR="0061612C" w:rsidRPr="007678AD" w:rsidRDefault="00000000" w:rsidP="004D710D">
    <w:pPr>
      <w:pStyle w:val="Footer"/>
      <w:tabs>
        <w:tab w:val="clear" w:pos="4513"/>
        <w:tab w:val="clear" w:pos="9026"/>
        <w:tab w:val="left" w:pos="0"/>
      </w:tabs>
      <w:rPr>
        <w:b/>
        <w:caps/>
        <w:noProof/>
        <w:color w:val="5B9BD5"/>
      </w:rPr>
    </w:pPr>
    <w:r w:rsidRPr="009A7A79">
      <w:rPr>
        <w:b/>
        <w:noProof/>
        <w:sz w:val="24"/>
        <w:lang w:eastAsia="en-NZ"/>
      </w:rPr>
      <w:drawing>
        <wp:anchor distT="0" distB="0" distL="114300" distR="114300" simplePos="0" relativeHeight="251659264" behindDoc="1" locked="0" layoutInCell="1" allowOverlap="1" wp14:anchorId="1C03C0EB" wp14:editId="570CA886">
          <wp:simplePos x="0" y="0"/>
          <wp:positionH relativeFrom="margin">
            <wp:align>right</wp:align>
          </wp:positionH>
          <wp:positionV relativeFrom="paragraph">
            <wp:posOffset>-133985</wp:posOffset>
          </wp:positionV>
          <wp:extent cx="1604302" cy="619125"/>
          <wp:effectExtent l="0" t="0" r="0" b="0"/>
          <wp:wrapNone/>
          <wp:docPr id="5" name="Picture 1" descr="I:\CDO\2022\Logos\ousa-affiliatedclub-transparent-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DO\2022\Logos\ousa-affiliatedclub-transparent-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4302"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A79">
      <w:rPr>
        <w:b/>
        <w:caps/>
        <w:sz w:val="24"/>
      </w:rPr>
      <w:fldChar w:fldCharType="begin"/>
    </w:r>
    <w:r w:rsidRPr="009A7A79">
      <w:rPr>
        <w:b/>
        <w:caps/>
        <w:sz w:val="24"/>
      </w:rPr>
      <w:instrText xml:space="preserve"> PAGE   \* MERGEFORMAT </w:instrText>
    </w:r>
    <w:r w:rsidRPr="009A7A79">
      <w:rPr>
        <w:b/>
        <w:caps/>
        <w:sz w:val="24"/>
      </w:rPr>
      <w:fldChar w:fldCharType="separate"/>
    </w:r>
    <w:r>
      <w:rPr>
        <w:b/>
        <w:caps/>
        <w:noProof/>
        <w:sz w:val="24"/>
      </w:rPr>
      <w:t>12</w:t>
    </w:r>
    <w:r w:rsidRPr="009A7A79">
      <w:rPr>
        <w:b/>
        <w:caps/>
        <w:noProof/>
        <w:sz w:val="24"/>
      </w:rPr>
      <w:fldChar w:fldCharType="end"/>
    </w:r>
    <w:r w:rsidRPr="007678AD">
      <w:rPr>
        <w:b/>
        <w:caps/>
        <w:noProof/>
        <w:color w:val="5B9BD5"/>
      </w:rPr>
      <w:tab/>
    </w:r>
  </w:p>
  <w:p w14:paraId="66D09E72" w14:textId="77777777" w:rsidR="0061612C" w:rsidRDefault="0061612C" w:rsidP="004D710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FCA2" w14:textId="77777777" w:rsidR="005A09E7" w:rsidRDefault="005A09E7">
      <w:pPr>
        <w:spacing w:after="0" w:line="240" w:lineRule="auto"/>
      </w:pPr>
      <w:r>
        <w:separator/>
      </w:r>
    </w:p>
  </w:footnote>
  <w:footnote w:type="continuationSeparator" w:id="0">
    <w:p w14:paraId="07391316" w14:textId="77777777" w:rsidR="005A09E7" w:rsidRDefault="005A0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DF0"/>
    <w:multiLevelType w:val="multilevel"/>
    <w:tmpl w:val="462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36C9"/>
    <w:multiLevelType w:val="hybridMultilevel"/>
    <w:tmpl w:val="F76C6B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5A57C2"/>
    <w:multiLevelType w:val="hybridMultilevel"/>
    <w:tmpl w:val="705A909A"/>
    <w:lvl w:ilvl="0" w:tplc="1409000F">
      <w:start w:val="8"/>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334D4"/>
    <w:multiLevelType w:val="multilevel"/>
    <w:tmpl w:val="E74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65DDF"/>
    <w:multiLevelType w:val="multilevel"/>
    <w:tmpl w:val="702CE372"/>
    <w:lvl w:ilvl="0">
      <w:start w:val="1"/>
      <w:numFmt w:val="decimal"/>
      <w:lvlText w:val="%1."/>
      <w:lvlJc w:val="left"/>
      <w:pPr>
        <w:ind w:left="567" w:hanging="567"/>
      </w:pPr>
      <w:rPr>
        <w:rFonts w:hint="default"/>
      </w:rPr>
    </w:lvl>
    <w:lvl w:ilvl="1">
      <w:start w:val="1"/>
      <w:numFmt w:val="decimal"/>
      <w:lvlText w:val="%1.%2."/>
      <w:lvlJc w:val="left"/>
      <w:pPr>
        <w:ind w:left="1418" w:hanging="567"/>
      </w:pPr>
      <w:rPr>
        <w:rFonts w:hint="default"/>
      </w:rPr>
    </w:lvl>
    <w:lvl w:ilvl="2">
      <w:start w:val="1"/>
      <w:numFmt w:val="decimal"/>
      <w:lvlText w:val="%1.%2.%3."/>
      <w:lvlJc w:val="left"/>
      <w:pPr>
        <w:ind w:left="2552" w:hanging="850"/>
      </w:pPr>
      <w:rPr>
        <w:rFonts w:hint="default"/>
      </w:rPr>
    </w:lvl>
    <w:lvl w:ilvl="3">
      <w:start w:val="1"/>
      <w:numFmt w:val="decimal"/>
      <w:lvlText w:val="%1.%2.%3.%4."/>
      <w:lvlJc w:val="left"/>
      <w:pPr>
        <w:ind w:left="3120" w:hanging="567"/>
      </w:pPr>
      <w:rPr>
        <w:rFonts w:hint="default"/>
      </w:rPr>
    </w:lvl>
    <w:lvl w:ilvl="4">
      <w:start w:val="1"/>
      <w:numFmt w:val="decimal"/>
      <w:lvlText w:val="%1.%2.%3.%4.%5."/>
      <w:lvlJc w:val="left"/>
      <w:pPr>
        <w:ind w:left="3971" w:hanging="567"/>
      </w:pPr>
      <w:rPr>
        <w:rFonts w:hint="default"/>
      </w:rPr>
    </w:lvl>
    <w:lvl w:ilvl="5">
      <w:start w:val="1"/>
      <w:numFmt w:val="decimal"/>
      <w:lvlText w:val="%1.%2.%3.%4.%5.%6."/>
      <w:lvlJc w:val="left"/>
      <w:pPr>
        <w:ind w:left="4822" w:hanging="567"/>
      </w:pPr>
      <w:rPr>
        <w:rFonts w:hint="default"/>
      </w:rPr>
    </w:lvl>
    <w:lvl w:ilvl="6">
      <w:start w:val="1"/>
      <w:numFmt w:val="decimal"/>
      <w:lvlText w:val="%1.%2.%3.%4.%5.%6.%7."/>
      <w:lvlJc w:val="left"/>
      <w:pPr>
        <w:ind w:left="5673" w:hanging="567"/>
      </w:pPr>
      <w:rPr>
        <w:rFonts w:hint="default"/>
      </w:rPr>
    </w:lvl>
    <w:lvl w:ilvl="7">
      <w:start w:val="1"/>
      <w:numFmt w:val="decimal"/>
      <w:lvlText w:val="%1.%2.%3.%4.%5.%6.%7.%8."/>
      <w:lvlJc w:val="left"/>
      <w:pPr>
        <w:ind w:left="6524" w:hanging="567"/>
      </w:pPr>
      <w:rPr>
        <w:rFonts w:hint="default"/>
      </w:rPr>
    </w:lvl>
    <w:lvl w:ilvl="8">
      <w:start w:val="1"/>
      <w:numFmt w:val="decimal"/>
      <w:lvlText w:val="%1.%2.%3.%4.%5.%6.%7.%8.%9."/>
      <w:lvlJc w:val="left"/>
      <w:pPr>
        <w:ind w:left="7375" w:hanging="567"/>
      </w:pPr>
      <w:rPr>
        <w:rFonts w:hint="default"/>
      </w:rPr>
    </w:lvl>
  </w:abstractNum>
  <w:abstractNum w:abstractNumId="5" w15:restartNumberingAfterBreak="0">
    <w:nsid w:val="20FC1AEC"/>
    <w:multiLevelType w:val="multilevel"/>
    <w:tmpl w:val="245E7E16"/>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b w:val="0"/>
        <w:bCs/>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6" w15:restartNumberingAfterBreak="0">
    <w:nsid w:val="239C51A6"/>
    <w:multiLevelType w:val="hybridMultilevel"/>
    <w:tmpl w:val="1A7EC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C1D76"/>
    <w:multiLevelType w:val="multilevel"/>
    <w:tmpl w:val="C48C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C0EA9"/>
    <w:multiLevelType w:val="multilevel"/>
    <w:tmpl w:val="3AAE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94BE6"/>
    <w:multiLevelType w:val="hybridMultilevel"/>
    <w:tmpl w:val="0B90DEB8"/>
    <w:lvl w:ilvl="0" w:tplc="221625A2">
      <w:start w:val="19"/>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7863110"/>
    <w:multiLevelType w:val="hybridMultilevel"/>
    <w:tmpl w:val="BF2A402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9DB700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660D81"/>
    <w:multiLevelType w:val="hybridMultilevel"/>
    <w:tmpl w:val="2294F0F2"/>
    <w:lvl w:ilvl="0" w:tplc="12B62CC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CCA2E1A"/>
    <w:multiLevelType w:val="multilevel"/>
    <w:tmpl w:val="0F4C597A"/>
    <w:lvl w:ilvl="0">
      <w:start w:val="1"/>
      <w:numFmt w:val="decimal"/>
      <w:lvlText w:val="%1."/>
      <w:lvlJc w:val="left"/>
      <w:pPr>
        <w:ind w:left="461" w:hanging="361"/>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91" w:hanging="430"/>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1326" w:hanging="720"/>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1540" w:hanging="720"/>
      </w:pPr>
      <w:rPr>
        <w:rFonts w:hint="default"/>
        <w:lang w:val="en-US" w:eastAsia="en-US" w:bidi="ar-SA"/>
      </w:rPr>
    </w:lvl>
    <w:lvl w:ilvl="4">
      <w:numFmt w:val="bullet"/>
      <w:lvlText w:val="•"/>
      <w:lvlJc w:val="left"/>
      <w:pPr>
        <w:ind w:left="2640" w:hanging="720"/>
      </w:pPr>
      <w:rPr>
        <w:rFonts w:hint="default"/>
        <w:lang w:val="en-US" w:eastAsia="en-US" w:bidi="ar-SA"/>
      </w:rPr>
    </w:lvl>
    <w:lvl w:ilvl="5">
      <w:numFmt w:val="bullet"/>
      <w:lvlText w:val="•"/>
      <w:lvlJc w:val="left"/>
      <w:pPr>
        <w:ind w:left="3740" w:hanging="720"/>
      </w:pPr>
      <w:rPr>
        <w:rFonts w:hint="default"/>
        <w:lang w:val="en-US" w:eastAsia="en-US" w:bidi="ar-SA"/>
      </w:rPr>
    </w:lvl>
    <w:lvl w:ilvl="6">
      <w:numFmt w:val="bullet"/>
      <w:lvlText w:val="•"/>
      <w:lvlJc w:val="left"/>
      <w:pPr>
        <w:ind w:left="4840" w:hanging="720"/>
      </w:pPr>
      <w:rPr>
        <w:rFonts w:hint="default"/>
        <w:lang w:val="en-US" w:eastAsia="en-US" w:bidi="ar-SA"/>
      </w:rPr>
    </w:lvl>
    <w:lvl w:ilvl="7">
      <w:numFmt w:val="bullet"/>
      <w:lvlText w:val="•"/>
      <w:lvlJc w:val="left"/>
      <w:pPr>
        <w:ind w:left="5940" w:hanging="720"/>
      </w:pPr>
      <w:rPr>
        <w:rFonts w:hint="default"/>
        <w:lang w:val="en-US" w:eastAsia="en-US" w:bidi="ar-SA"/>
      </w:rPr>
    </w:lvl>
    <w:lvl w:ilvl="8">
      <w:numFmt w:val="bullet"/>
      <w:lvlText w:val="•"/>
      <w:lvlJc w:val="left"/>
      <w:pPr>
        <w:ind w:left="7040" w:hanging="720"/>
      </w:pPr>
      <w:rPr>
        <w:rFonts w:hint="default"/>
        <w:lang w:val="en-US" w:eastAsia="en-US" w:bidi="ar-SA"/>
      </w:rPr>
    </w:lvl>
  </w:abstractNum>
  <w:abstractNum w:abstractNumId="14" w15:restartNumberingAfterBreak="0">
    <w:nsid w:val="7DF75034"/>
    <w:multiLevelType w:val="multilevel"/>
    <w:tmpl w:val="58203158"/>
    <w:lvl w:ilvl="0">
      <w:start w:val="2"/>
      <w:numFmt w:val="decimal"/>
      <w:lvlText w:val="%1"/>
      <w:lvlJc w:val="left"/>
      <w:pPr>
        <w:ind w:left="405" w:hanging="405"/>
      </w:pPr>
      <w:rPr>
        <w:rFonts w:hint="default"/>
      </w:rPr>
    </w:lvl>
    <w:lvl w:ilvl="1">
      <w:start w:val="4"/>
      <w:numFmt w:val="decimal"/>
      <w:lvlText w:val="%1.%2"/>
      <w:lvlJc w:val="left"/>
      <w:pPr>
        <w:ind w:left="830" w:hanging="405"/>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640" w:hanging="72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460" w:hanging="108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280" w:hanging="1440"/>
      </w:pPr>
      <w:rPr>
        <w:rFonts w:hint="default"/>
      </w:rPr>
    </w:lvl>
  </w:abstractNum>
  <w:num w:numId="1" w16cid:durableId="422531841">
    <w:abstractNumId w:val="13"/>
  </w:num>
  <w:num w:numId="2" w16cid:durableId="600989182">
    <w:abstractNumId w:val="14"/>
  </w:num>
  <w:num w:numId="3" w16cid:durableId="46414503">
    <w:abstractNumId w:val="10"/>
  </w:num>
  <w:num w:numId="4" w16cid:durableId="681514818">
    <w:abstractNumId w:val="1"/>
  </w:num>
  <w:num w:numId="5" w16cid:durableId="267130354">
    <w:abstractNumId w:val="12"/>
  </w:num>
  <w:num w:numId="6" w16cid:durableId="33624273">
    <w:abstractNumId w:val="11"/>
  </w:num>
  <w:num w:numId="7" w16cid:durableId="1902790110">
    <w:abstractNumId w:val="4"/>
  </w:num>
  <w:num w:numId="8" w16cid:durableId="406151058">
    <w:abstractNumId w:val="2"/>
  </w:num>
  <w:num w:numId="9" w16cid:durableId="845293854">
    <w:abstractNumId w:val="5"/>
  </w:num>
  <w:num w:numId="10" w16cid:durableId="2015378759">
    <w:abstractNumId w:val="9"/>
  </w:num>
  <w:num w:numId="11" w16cid:durableId="2004047384">
    <w:abstractNumId w:val="8"/>
  </w:num>
  <w:num w:numId="12" w16cid:durableId="1083184246">
    <w:abstractNumId w:val="7"/>
  </w:num>
  <w:num w:numId="13" w16cid:durableId="467088036">
    <w:abstractNumId w:val="3"/>
  </w:num>
  <w:num w:numId="14" w16cid:durableId="1041982359">
    <w:abstractNumId w:val="0"/>
  </w:num>
  <w:num w:numId="15" w16cid:durableId="133254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A4"/>
    <w:rsid w:val="00024705"/>
    <w:rsid w:val="00035E07"/>
    <w:rsid w:val="00060652"/>
    <w:rsid w:val="000E0DB0"/>
    <w:rsid w:val="0011469E"/>
    <w:rsid w:val="001E17DA"/>
    <w:rsid w:val="002038ED"/>
    <w:rsid w:val="00213491"/>
    <w:rsid w:val="00253305"/>
    <w:rsid w:val="002A19DD"/>
    <w:rsid w:val="002C04D9"/>
    <w:rsid w:val="002C7D1D"/>
    <w:rsid w:val="00414F94"/>
    <w:rsid w:val="005538F2"/>
    <w:rsid w:val="00561264"/>
    <w:rsid w:val="00563F76"/>
    <w:rsid w:val="00566BD2"/>
    <w:rsid w:val="005A09E7"/>
    <w:rsid w:val="005E2352"/>
    <w:rsid w:val="0061612C"/>
    <w:rsid w:val="007678AD"/>
    <w:rsid w:val="009868B1"/>
    <w:rsid w:val="00992A88"/>
    <w:rsid w:val="00A02EC2"/>
    <w:rsid w:val="00A564A7"/>
    <w:rsid w:val="00AD0788"/>
    <w:rsid w:val="00AE66A4"/>
    <w:rsid w:val="00B269DC"/>
    <w:rsid w:val="00B614B1"/>
    <w:rsid w:val="00B870DA"/>
    <w:rsid w:val="00B96E21"/>
    <w:rsid w:val="00BA4CE5"/>
    <w:rsid w:val="00BB457F"/>
    <w:rsid w:val="00BC022F"/>
    <w:rsid w:val="00CC1029"/>
    <w:rsid w:val="00CD6748"/>
    <w:rsid w:val="00D1737A"/>
    <w:rsid w:val="00E5489A"/>
    <w:rsid w:val="00E630A8"/>
    <w:rsid w:val="00EC3B5D"/>
    <w:rsid w:val="00ED600E"/>
    <w:rsid w:val="00F86BFA"/>
    <w:rsid w:val="00FB3074"/>
    <w:rsid w:val="00FF34D3"/>
    <w:rsid w:val="00FF6FB3"/>
    <w:rsid w:val="679AB0F2"/>
    <w:rsid w:val="683B752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046C"/>
  <w15:chartTrackingRefBased/>
  <w15:docId w15:val="{E3793CF3-16EB-4CCF-B65B-E80E8382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A4"/>
    <w:rPr>
      <w:kern w:val="0"/>
      <w14:ligatures w14:val="none"/>
    </w:rPr>
  </w:style>
  <w:style w:type="paragraph" w:styleId="Heading1">
    <w:name w:val="heading 1"/>
    <w:basedOn w:val="Normal"/>
    <w:next w:val="Normal"/>
    <w:link w:val="Heading1Char"/>
    <w:uiPriority w:val="9"/>
    <w:qFormat/>
    <w:rsid w:val="00AE6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E6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E6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E6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AE6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A4"/>
    <w:rPr>
      <w:rFonts w:eastAsiaTheme="majorEastAsia" w:cstheme="majorBidi"/>
      <w:color w:val="272727" w:themeColor="text1" w:themeTint="D8"/>
    </w:rPr>
  </w:style>
  <w:style w:type="paragraph" w:styleId="Title">
    <w:name w:val="Title"/>
    <w:basedOn w:val="Normal"/>
    <w:next w:val="Normal"/>
    <w:link w:val="TitleChar"/>
    <w:uiPriority w:val="10"/>
    <w:qFormat/>
    <w:rsid w:val="00AE6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A4"/>
    <w:pPr>
      <w:spacing w:before="160"/>
      <w:jc w:val="center"/>
    </w:pPr>
    <w:rPr>
      <w:i/>
      <w:iCs/>
      <w:color w:val="404040" w:themeColor="text1" w:themeTint="BF"/>
    </w:rPr>
  </w:style>
  <w:style w:type="character" w:customStyle="1" w:styleId="QuoteChar">
    <w:name w:val="Quote Char"/>
    <w:basedOn w:val="DefaultParagraphFont"/>
    <w:link w:val="Quote"/>
    <w:uiPriority w:val="29"/>
    <w:rsid w:val="00AE66A4"/>
    <w:rPr>
      <w:i/>
      <w:iCs/>
      <w:color w:val="404040" w:themeColor="text1" w:themeTint="BF"/>
    </w:rPr>
  </w:style>
  <w:style w:type="paragraph" w:styleId="ListParagraph">
    <w:name w:val="List Paragraph"/>
    <w:basedOn w:val="Normal"/>
    <w:uiPriority w:val="1"/>
    <w:qFormat/>
    <w:rsid w:val="00AE66A4"/>
    <w:pPr>
      <w:ind w:left="720"/>
      <w:contextualSpacing/>
    </w:pPr>
  </w:style>
  <w:style w:type="character" w:styleId="IntenseEmphasis">
    <w:name w:val="Intense Emphasis"/>
    <w:basedOn w:val="DefaultParagraphFont"/>
    <w:uiPriority w:val="21"/>
    <w:qFormat/>
    <w:rsid w:val="00AE66A4"/>
    <w:rPr>
      <w:i/>
      <w:iCs/>
      <w:color w:val="0F4761" w:themeColor="accent1" w:themeShade="BF"/>
    </w:rPr>
  </w:style>
  <w:style w:type="paragraph" w:styleId="IntenseQuote">
    <w:name w:val="Intense Quote"/>
    <w:basedOn w:val="Normal"/>
    <w:next w:val="Normal"/>
    <w:link w:val="IntenseQuoteChar"/>
    <w:uiPriority w:val="30"/>
    <w:qFormat/>
    <w:rsid w:val="00AE6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6A4"/>
    <w:rPr>
      <w:i/>
      <w:iCs/>
      <w:color w:val="0F4761" w:themeColor="accent1" w:themeShade="BF"/>
    </w:rPr>
  </w:style>
  <w:style w:type="character" w:styleId="IntenseReference">
    <w:name w:val="Intense Reference"/>
    <w:basedOn w:val="DefaultParagraphFont"/>
    <w:uiPriority w:val="32"/>
    <w:qFormat/>
    <w:rsid w:val="00AE66A4"/>
    <w:rPr>
      <w:b/>
      <w:bCs/>
      <w:smallCaps/>
      <w:color w:val="0F4761" w:themeColor="accent1" w:themeShade="BF"/>
      <w:spacing w:val="5"/>
    </w:rPr>
  </w:style>
  <w:style w:type="paragraph" w:styleId="BodyText">
    <w:name w:val="Body Text"/>
    <w:basedOn w:val="Normal"/>
    <w:link w:val="BodyTextChar"/>
    <w:uiPriority w:val="1"/>
    <w:qFormat/>
    <w:rsid w:val="00AE66A4"/>
    <w:pPr>
      <w:widowControl w:val="0"/>
      <w:autoSpaceDE w:val="0"/>
      <w:autoSpaceDN w:val="0"/>
      <w:spacing w:after="0" w:line="240" w:lineRule="auto"/>
      <w:ind w:left="891" w:hanging="430"/>
    </w:pPr>
    <w:rPr>
      <w:rFonts w:ascii="Arial" w:eastAsia="Arial" w:hAnsi="Arial" w:cs="Arial"/>
      <w:lang w:val="en-US"/>
    </w:rPr>
  </w:style>
  <w:style w:type="character" w:customStyle="1" w:styleId="BodyTextChar">
    <w:name w:val="Body Text Char"/>
    <w:basedOn w:val="DefaultParagraphFont"/>
    <w:link w:val="BodyText"/>
    <w:uiPriority w:val="1"/>
    <w:rsid w:val="00AE66A4"/>
    <w:rPr>
      <w:rFonts w:ascii="Arial" w:eastAsia="Arial" w:hAnsi="Arial" w:cs="Arial"/>
      <w:kern w:val="0"/>
      <w:lang w:val="en-US"/>
      <w14:ligatures w14:val="none"/>
    </w:rPr>
  </w:style>
  <w:style w:type="paragraph" w:styleId="Footer">
    <w:name w:val="footer"/>
    <w:basedOn w:val="Normal"/>
    <w:link w:val="FooterChar"/>
    <w:uiPriority w:val="99"/>
    <w:unhideWhenUsed/>
    <w:rsid w:val="00AE6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A4"/>
    <w:rPr>
      <w:kern w:val="0"/>
      <w14:ligatures w14:val="none"/>
    </w:rPr>
  </w:style>
  <w:style w:type="character" w:styleId="CommentReference">
    <w:name w:val="annotation reference"/>
    <w:basedOn w:val="DefaultParagraphFont"/>
    <w:uiPriority w:val="99"/>
    <w:semiHidden/>
    <w:unhideWhenUsed/>
    <w:rsid w:val="00AE66A4"/>
    <w:rPr>
      <w:sz w:val="16"/>
      <w:szCs w:val="16"/>
    </w:rPr>
  </w:style>
  <w:style w:type="paragraph" w:styleId="CommentText">
    <w:name w:val="annotation text"/>
    <w:basedOn w:val="Normal"/>
    <w:link w:val="CommentTextChar"/>
    <w:uiPriority w:val="99"/>
    <w:unhideWhenUsed/>
    <w:rsid w:val="00AE66A4"/>
    <w:pPr>
      <w:spacing w:line="240" w:lineRule="auto"/>
    </w:pPr>
    <w:rPr>
      <w:sz w:val="20"/>
      <w:szCs w:val="20"/>
    </w:rPr>
  </w:style>
  <w:style w:type="character" w:customStyle="1" w:styleId="CommentTextChar">
    <w:name w:val="Comment Text Char"/>
    <w:basedOn w:val="DefaultParagraphFont"/>
    <w:link w:val="CommentText"/>
    <w:uiPriority w:val="99"/>
    <w:rsid w:val="00AE66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2A88"/>
    <w:rPr>
      <w:b/>
      <w:bCs/>
    </w:rPr>
  </w:style>
  <w:style w:type="character" w:customStyle="1" w:styleId="CommentSubjectChar">
    <w:name w:val="Comment Subject Char"/>
    <w:basedOn w:val="CommentTextChar"/>
    <w:link w:val="CommentSubject"/>
    <w:uiPriority w:val="99"/>
    <w:semiHidden/>
    <w:rsid w:val="00992A88"/>
    <w:rPr>
      <w:b/>
      <w:bCs/>
      <w:kern w:val="0"/>
      <w:sz w:val="20"/>
      <w:szCs w:val="20"/>
      <w14:ligatures w14:val="none"/>
    </w:rPr>
  </w:style>
  <w:style w:type="paragraph" w:styleId="NormalWeb">
    <w:name w:val="Normal (Web)"/>
    <w:basedOn w:val="Normal"/>
    <w:uiPriority w:val="99"/>
    <w:semiHidden/>
    <w:unhideWhenUsed/>
    <w:rsid w:val="00D1737A"/>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D0C54800ED24F9203F03247D0FD2A" ma:contentTypeVersion="12" ma:contentTypeDescription="Create a new document." ma:contentTypeScope="" ma:versionID="d8930fb4f0a9c14e040e39fa8042a1e9">
  <xsd:schema xmlns:xsd="http://www.w3.org/2001/XMLSchema" xmlns:xs="http://www.w3.org/2001/XMLSchema" xmlns:p="http://schemas.microsoft.com/office/2006/metadata/properties" xmlns:ns2="a5a475d3-2e36-4c4c-b570-425e895d46c4" xmlns:ns3="7ccf352d-e20e-4a25-a0c6-ad432900b6a6" targetNamespace="http://schemas.microsoft.com/office/2006/metadata/properties" ma:root="true" ma:fieldsID="c35b5a6d729ecd24ee7da1fb8acf24cc" ns2:_="" ns3:_="">
    <xsd:import namespace="a5a475d3-2e36-4c4c-b570-425e895d46c4"/>
    <xsd:import namespace="7ccf352d-e20e-4a25-a0c6-ad432900b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75d3-2e36-4c4c-b570-425e895d4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c14a-b557-4194-ad9c-d1b600b8a6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f352d-e20e-4a25-a0c6-ad432900b6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15e9d8-59e9-4119-927f-5fb46254b9bc}" ma:internalName="TaxCatchAll" ma:showField="CatchAllData" ma:web="7ccf352d-e20e-4a25-a0c6-ad432900b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cf352d-e20e-4a25-a0c6-ad432900b6a6" xsi:nil="true"/>
    <lcf76f155ced4ddcb4097134ff3c332f xmlns="a5a475d3-2e36-4c4c-b570-425e895d46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7713C-21EC-46B6-A69A-D005F448E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75d3-2e36-4c4c-b570-425e895d46c4"/>
    <ds:schemaRef ds:uri="7ccf352d-e20e-4a25-a0c6-ad432900b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2134C-5A95-4C7E-82FB-7AE6448A1482}">
  <ds:schemaRefs>
    <ds:schemaRef ds:uri="http://schemas.microsoft.com/office/2006/metadata/properties"/>
    <ds:schemaRef ds:uri="http://schemas.microsoft.com/office/infopath/2007/PartnerControls"/>
    <ds:schemaRef ds:uri="7ccf352d-e20e-4a25-a0c6-ad432900b6a6"/>
    <ds:schemaRef ds:uri="a5a475d3-2e36-4c4c-b570-425e895d46c4"/>
  </ds:schemaRefs>
</ds:datastoreItem>
</file>

<file path=customXml/itemProps3.xml><?xml version="1.0" encoding="utf-8"?>
<ds:datastoreItem xmlns:ds="http://schemas.openxmlformats.org/officeDocument/2006/customXml" ds:itemID="{23B76549-4F95-43B6-ABCB-EA8373357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Huang</dc:creator>
  <cp:keywords/>
  <dc:description/>
  <cp:lastModifiedBy>Jaewon Kim</cp:lastModifiedBy>
  <cp:revision>3</cp:revision>
  <dcterms:created xsi:type="dcterms:W3CDTF">2026-05-08T01:56:00Z</dcterms:created>
  <dcterms:modified xsi:type="dcterms:W3CDTF">2026-05-08T02:18:00Z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0x010100F77D0C54800ED24F9203F03247D0FD2A</vt:lpwstr>
  </property>
  <property fmtid="{D5CDD505-2E9C-101B-9397-08002B2CF9AE}" pid="3" name="MediaServiceImageTags">
    <vt:lpwstr/>
  </property>
</Properties>
</file>